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DEB00" w14:textId="77777777" w:rsidR="00BB31A4" w:rsidRPr="005D3884" w:rsidRDefault="00BB31A4">
      <w:pPr>
        <w:rPr>
          <w:rFonts w:ascii="Century Gothic" w:hAnsi="Century Gothic" w:cs="Arial"/>
          <w:b/>
          <w:bCs/>
          <w:sz w:val="22"/>
          <w:szCs w:val="22"/>
        </w:rPr>
      </w:pPr>
    </w:p>
    <w:p w14:paraId="742D25A8" w14:textId="77777777" w:rsidR="00BB31A4" w:rsidRPr="005D3884" w:rsidRDefault="00BB31A4">
      <w:pPr>
        <w:rPr>
          <w:rFonts w:ascii="Century Gothic" w:hAnsi="Century Gothic" w:cs="Arial"/>
          <w:b/>
          <w:bCs/>
          <w:sz w:val="22"/>
          <w:szCs w:val="22"/>
        </w:rPr>
      </w:pPr>
    </w:p>
    <w:p w14:paraId="030A82E4" w14:textId="77777777" w:rsidR="00BB31A4" w:rsidRPr="005D3884" w:rsidRDefault="00BB31A4" w:rsidP="00BB31A4">
      <w:pPr>
        <w:jc w:val="center"/>
        <w:rPr>
          <w:rFonts w:ascii="Century Gothic" w:hAnsi="Century Gothic" w:cs="Arial"/>
          <w:b/>
          <w:bCs/>
          <w:sz w:val="22"/>
          <w:szCs w:val="22"/>
        </w:rPr>
      </w:pPr>
    </w:p>
    <w:p w14:paraId="454C04D3" w14:textId="5ABADBD3" w:rsidR="00BB31A4" w:rsidRPr="005D3884" w:rsidRDefault="00437A13" w:rsidP="00BB31A4">
      <w:pPr>
        <w:jc w:val="center"/>
        <w:rPr>
          <w:rFonts w:ascii="Century Gothic" w:hAnsi="Century Gothic"/>
          <w:b/>
          <w:bCs/>
          <w:color w:val="1F497D" w:themeColor="text2"/>
          <w:sz w:val="64"/>
          <w:szCs w:val="64"/>
        </w:rPr>
      </w:pPr>
      <w:r w:rsidRPr="005D3884">
        <w:rPr>
          <w:rFonts w:ascii="Century Gothic" w:hAnsi="Century Gothic"/>
          <w:b/>
          <w:bCs/>
          <w:color w:val="1F497D" w:themeColor="text2"/>
          <w:sz w:val="64"/>
          <w:szCs w:val="64"/>
        </w:rPr>
        <w:t>Federation of Darlington Nurser</w:t>
      </w:r>
      <w:r w:rsidR="00BF6685">
        <w:rPr>
          <w:rFonts w:ascii="Century Gothic" w:hAnsi="Century Gothic"/>
          <w:b/>
          <w:bCs/>
          <w:color w:val="1F497D" w:themeColor="text2"/>
          <w:sz w:val="64"/>
          <w:szCs w:val="64"/>
        </w:rPr>
        <w:t>y Schools</w:t>
      </w:r>
    </w:p>
    <w:p w14:paraId="1061DBA3" w14:textId="77777777" w:rsidR="00BB31A4" w:rsidRPr="005D3884" w:rsidRDefault="00BB31A4" w:rsidP="00BB31A4">
      <w:pPr>
        <w:jc w:val="center"/>
        <w:rPr>
          <w:rFonts w:ascii="Century Gothic" w:hAnsi="Century Gothic"/>
          <w:b/>
          <w:bCs/>
          <w:color w:val="1F497D" w:themeColor="text2"/>
          <w:sz w:val="64"/>
          <w:szCs w:val="64"/>
        </w:rPr>
      </w:pPr>
    </w:p>
    <w:p w14:paraId="1533C38D" w14:textId="77777777" w:rsidR="00BB31A4" w:rsidRPr="005D3884" w:rsidRDefault="00BB31A4" w:rsidP="00BB31A4">
      <w:pPr>
        <w:jc w:val="center"/>
        <w:rPr>
          <w:rFonts w:ascii="Century Gothic" w:hAnsi="Century Gothic"/>
          <w:b/>
          <w:bCs/>
          <w:color w:val="1F497D" w:themeColor="text2"/>
          <w:sz w:val="64"/>
          <w:szCs w:val="64"/>
        </w:rPr>
      </w:pPr>
    </w:p>
    <w:p w14:paraId="7DE1A8B3" w14:textId="77777777" w:rsidR="00BB31A4" w:rsidRPr="005D3884" w:rsidRDefault="00BB31A4" w:rsidP="00BB31A4">
      <w:pPr>
        <w:jc w:val="center"/>
        <w:rPr>
          <w:rFonts w:ascii="Century Gothic" w:hAnsi="Century Gothic"/>
          <w:b/>
          <w:bCs/>
          <w:color w:val="1F497D" w:themeColor="text2"/>
          <w:sz w:val="64"/>
          <w:szCs w:val="64"/>
        </w:rPr>
      </w:pPr>
      <w:r w:rsidRPr="005D3884">
        <w:rPr>
          <w:rFonts w:ascii="Century Gothic" w:hAnsi="Century Gothic"/>
          <w:b/>
          <w:bCs/>
          <w:color w:val="1F497D" w:themeColor="text2"/>
          <w:sz w:val="64"/>
          <w:szCs w:val="64"/>
        </w:rPr>
        <w:t>Application Pack</w:t>
      </w:r>
    </w:p>
    <w:p w14:paraId="5511C8DF" w14:textId="77777777" w:rsidR="00BB31A4" w:rsidRPr="005D3884" w:rsidRDefault="00BB31A4" w:rsidP="00BB31A4">
      <w:pPr>
        <w:jc w:val="center"/>
        <w:rPr>
          <w:rFonts w:ascii="Century Gothic" w:hAnsi="Century Gothic"/>
          <w:b/>
          <w:bCs/>
          <w:color w:val="1F497D" w:themeColor="text2"/>
          <w:sz w:val="64"/>
          <w:szCs w:val="64"/>
        </w:rPr>
      </w:pPr>
    </w:p>
    <w:p w14:paraId="5801303F" w14:textId="77777777" w:rsidR="00BF6685" w:rsidRDefault="00F01ECD" w:rsidP="00BB31A4">
      <w:pPr>
        <w:jc w:val="center"/>
        <w:rPr>
          <w:rFonts w:ascii="Century Gothic" w:hAnsi="Century Gothic"/>
          <w:b/>
          <w:bCs/>
          <w:color w:val="1F497D" w:themeColor="text2"/>
          <w:sz w:val="64"/>
          <w:szCs w:val="64"/>
        </w:rPr>
      </w:pPr>
      <w:r>
        <w:rPr>
          <w:rFonts w:ascii="Century Gothic" w:hAnsi="Century Gothic"/>
          <w:b/>
          <w:bCs/>
          <w:color w:val="1F497D" w:themeColor="text2"/>
          <w:sz w:val="64"/>
          <w:szCs w:val="64"/>
        </w:rPr>
        <w:t xml:space="preserve">Deputy </w:t>
      </w:r>
      <w:r w:rsidR="00437A13" w:rsidRPr="005D3884">
        <w:rPr>
          <w:rFonts w:ascii="Century Gothic" w:hAnsi="Century Gothic"/>
          <w:b/>
          <w:bCs/>
          <w:color w:val="1F497D" w:themeColor="text2"/>
          <w:sz w:val="64"/>
          <w:szCs w:val="64"/>
        </w:rPr>
        <w:t xml:space="preserve">Executive </w:t>
      </w:r>
    </w:p>
    <w:p w14:paraId="2653F7F1" w14:textId="28802B13" w:rsidR="00BB31A4" w:rsidRPr="005D3884" w:rsidRDefault="00BB31A4" w:rsidP="00BB31A4">
      <w:pPr>
        <w:jc w:val="center"/>
        <w:rPr>
          <w:rFonts w:ascii="Century Gothic" w:hAnsi="Century Gothic"/>
          <w:b/>
          <w:bCs/>
          <w:color w:val="1F497D" w:themeColor="text2"/>
          <w:sz w:val="64"/>
          <w:szCs w:val="64"/>
        </w:rPr>
      </w:pPr>
      <w:r w:rsidRPr="005D3884">
        <w:rPr>
          <w:rFonts w:ascii="Century Gothic" w:hAnsi="Century Gothic"/>
          <w:b/>
          <w:bCs/>
          <w:color w:val="1F497D" w:themeColor="text2"/>
          <w:sz w:val="64"/>
          <w:szCs w:val="64"/>
        </w:rPr>
        <w:t>Head Teacher</w:t>
      </w:r>
    </w:p>
    <w:p w14:paraId="7EA789F0" w14:textId="77777777" w:rsidR="00BB31A4" w:rsidRPr="005D3884" w:rsidRDefault="00BB31A4" w:rsidP="005D3884">
      <w:pPr>
        <w:rPr>
          <w:rFonts w:ascii="Century Gothic" w:hAnsi="Century Gothic"/>
          <w:b/>
          <w:bCs/>
          <w:color w:val="1F497D" w:themeColor="text2"/>
          <w:sz w:val="64"/>
          <w:szCs w:val="64"/>
        </w:rPr>
      </w:pPr>
    </w:p>
    <w:p w14:paraId="7C63C527" w14:textId="38A1E803" w:rsidR="00BB31A4" w:rsidRPr="005D3884" w:rsidRDefault="00F01ECD" w:rsidP="00BB31A4">
      <w:pPr>
        <w:jc w:val="center"/>
        <w:rPr>
          <w:rFonts w:ascii="Century Gothic" w:hAnsi="Century Gothic" w:cs="Arial"/>
          <w:b/>
          <w:bCs/>
          <w:color w:val="1F497D" w:themeColor="text2"/>
          <w:sz w:val="22"/>
          <w:szCs w:val="22"/>
        </w:rPr>
      </w:pPr>
      <w:r>
        <w:rPr>
          <w:rFonts w:ascii="Century Gothic" w:hAnsi="Century Gothic"/>
          <w:b/>
          <w:bCs/>
          <w:color w:val="1F497D" w:themeColor="text2"/>
          <w:sz w:val="64"/>
          <w:szCs w:val="64"/>
        </w:rPr>
        <w:t>September</w:t>
      </w:r>
      <w:r w:rsidR="00051492" w:rsidRPr="005D3884">
        <w:rPr>
          <w:rFonts w:ascii="Century Gothic" w:hAnsi="Century Gothic"/>
          <w:b/>
          <w:bCs/>
          <w:color w:val="1F497D" w:themeColor="text2"/>
          <w:sz w:val="64"/>
          <w:szCs w:val="64"/>
        </w:rPr>
        <w:t xml:space="preserve"> 2026</w:t>
      </w:r>
    </w:p>
    <w:p w14:paraId="1A8F6ADF" w14:textId="77777777" w:rsidR="00BB31A4" w:rsidRPr="005D3884" w:rsidRDefault="00BB31A4">
      <w:pPr>
        <w:rPr>
          <w:rFonts w:ascii="Century Gothic" w:hAnsi="Century Gothic" w:cs="Arial"/>
          <w:b/>
          <w:bCs/>
          <w:color w:val="00B050"/>
          <w:sz w:val="22"/>
          <w:szCs w:val="22"/>
        </w:rPr>
      </w:pPr>
    </w:p>
    <w:p w14:paraId="0B03B0AD" w14:textId="77777777" w:rsidR="00BB31A4" w:rsidRPr="005D3884" w:rsidRDefault="00BB31A4">
      <w:pPr>
        <w:rPr>
          <w:rFonts w:ascii="Century Gothic" w:hAnsi="Century Gothic" w:cs="Arial"/>
          <w:b/>
          <w:bCs/>
          <w:sz w:val="22"/>
          <w:szCs w:val="22"/>
        </w:rPr>
      </w:pPr>
    </w:p>
    <w:p w14:paraId="279D9126" w14:textId="77777777" w:rsidR="00BB31A4" w:rsidRPr="005D3884" w:rsidRDefault="00BB31A4">
      <w:pPr>
        <w:rPr>
          <w:rFonts w:ascii="Century Gothic" w:hAnsi="Century Gothic" w:cs="Arial"/>
          <w:b/>
          <w:bCs/>
          <w:sz w:val="22"/>
          <w:szCs w:val="22"/>
        </w:rPr>
      </w:pPr>
    </w:p>
    <w:p w14:paraId="62D63066" w14:textId="0967D158" w:rsidR="00BB31A4" w:rsidRPr="005D3884" w:rsidRDefault="00BB31A4">
      <w:pPr>
        <w:rPr>
          <w:rFonts w:ascii="Century Gothic" w:hAnsi="Century Gothic" w:cs="Arial"/>
          <w:b/>
          <w:bCs/>
          <w:sz w:val="22"/>
          <w:szCs w:val="22"/>
        </w:rPr>
      </w:pPr>
    </w:p>
    <w:p w14:paraId="7B4A975C" w14:textId="77777777" w:rsidR="00BB31A4" w:rsidRDefault="00BB31A4">
      <w:pPr>
        <w:rPr>
          <w:rFonts w:ascii="Century Gothic" w:hAnsi="Century Gothic" w:cs="Arial"/>
          <w:b/>
          <w:bCs/>
          <w:sz w:val="22"/>
          <w:szCs w:val="22"/>
        </w:rPr>
      </w:pPr>
    </w:p>
    <w:p w14:paraId="3B16796E" w14:textId="77777777" w:rsidR="005D3884" w:rsidRDefault="005D3884">
      <w:pPr>
        <w:rPr>
          <w:rFonts w:ascii="Century Gothic" w:hAnsi="Century Gothic" w:cs="Arial"/>
          <w:b/>
          <w:bCs/>
          <w:sz w:val="22"/>
          <w:szCs w:val="22"/>
        </w:rPr>
      </w:pPr>
    </w:p>
    <w:p w14:paraId="07632379" w14:textId="0DC018A5" w:rsidR="005D3884" w:rsidRDefault="005D3884">
      <w:pPr>
        <w:rPr>
          <w:rFonts w:ascii="Century Gothic" w:hAnsi="Century Gothic" w:cs="Arial"/>
          <w:b/>
          <w:bCs/>
          <w:sz w:val="22"/>
          <w:szCs w:val="22"/>
        </w:rPr>
      </w:pPr>
    </w:p>
    <w:p w14:paraId="0B04BE4F" w14:textId="77777777" w:rsidR="005D3884" w:rsidRPr="005D3884" w:rsidRDefault="005D3884">
      <w:pPr>
        <w:rPr>
          <w:rFonts w:ascii="Century Gothic" w:hAnsi="Century Gothic" w:cs="Arial"/>
          <w:b/>
          <w:bCs/>
          <w:sz w:val="22"/>
          <w:szCs w:val="22"/>
        </w:rPr>
        <w:sectPr w:rsidR="005D3884" w:rsidRPr="005D3884" w:rsidSect="005D3884">
          <w:headerReference w:type="even" r:id="rId11"/>
          <w:headerReference w:type="first" r:id="rId12"/>
          <w:footerReference w:type="first" r:id="rId13"/>
          <w:pgSz w:w="11907" w:h="16840" w:code="9"/>
          <w:pgMar w:top="851" w:right="1134" w:bottom="993" w:left="1134" w:header="720" w:footer="720" w:gutter="0"/>
          <w:pgBorders w:display="firstPage">
            <w:top w:val="single" w:sz="24" w:space="1" w:color="1F497D" w:themeColor="text2"/>
            <w:left w:val="single" w:sz="24" w:space="4" w:color="1F497D" w:themeColor="text2"/>
            <w:bottom w:val="single" w:sz="24" w:space="1" w:color="1F497D" w:themeColor="text2"/>
            <w:right w:val="single" w:sz="24" w:space="4" w:color="1F497D" w:themeColor="text2"/>
          </w:pgBorders>
          <w:cols w:space="720"/>
          <w:titlePg/>
          <w:rtlGutter/>
        </w:sectPr>
      </w:pPr>
    </w:p>
    <w:p w14:paraId="07C423E4" w14:textId="177F9016" w:rsidR="0073479D" w:rsidRPr="0073479D" w:rsidRDefault="00BB31A4" w:rsidP="000B5090">
      <w:pPr>
        <w:jc w:val="center"/>
        <w:rPr>
          <w:rFonts w:ascii="Century Gothic" w:hAnsi="Century Gothic" w:cs="Arial"/>
          <w:b/>
          <w:bCs/>
          <w:sz w:val="20"/>
          <w:szCs w:val="20"/>
        </w:rPr>
      </w:pPr>
      <w:r w:rsidRPr="005D3884">
        <w:rPr>
          <w:rFonts w:ascii="Century Gothic" w:hAnsi="Century Gothic"/>
          <w:noProof/>
        </w:rPr>
        <w:lastRenderedPageBreak/>
        <mc:AlternateContent>
          <mc:Choice Requires="wps">
            <w:drawing>
              <wp:anchor distT="0" distB="0" distL="114300" distR="114300" simplePos="0" relativeHeight="251658240" behindDoc="0" locked="0" layoutInCell="1" allowOverlap="1" wp14:anchorId="67B2DF68" wp14:editId="298F2B05">
                <wp:simplePos x="0" y="0"/>
                <wp:positionH relativeFrom="column">
                  <wp:posOffset>-227965</wp:posOffset>
                </wp:positionH>
                <wp:positionV relativeFrom="paragraph">
                  <wp:posOffset>5080</wp:posOffset>
                </wp:positionV>
                <wp:extent cx="6515100" cy="441960"/>
                <wp:effectExtent l="635" t="5080" r="0" b="0"/>
                <wp:wrapThrough wrapText="bothSides">
                  <wp:wrapPolygon edited="0">
                    <wp:start x="0" y="0"/>
                    <wp:lineTo x="21600" y="0"/>
                    <wp:lineTo x="21600" y="21600"/>
                    <wp:lineTo x="0" y="21600"/>
                    <wp:lineTo x="0" y="0"/>
                  </wp:wrapPolygon>
                </wp:wrapThrough>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4196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6A2E3EA0" w14:textId="0E061BEE" w:rsidR="00BB31A4" w:rsidRPr="005D3884" w:rsidRDefault="00846F7F" w:rsidP="005D3884">
                            <w:pPr>
                              <w:pStyle w:val="Heading4"/>
                              <w:rPr>
                                <w:rFonts w:ascii="Century Gothic" w:hAnsi="Century Gothic"/>
                                <w:sz w:val="44"/>
                                <w:szCs w:val="44"/>
                              </w:rPr>
                            </w:pPr>
                            <w:r>
                              <w:rPr>
                                <w:rFonts w:ascii="Century Gothic" w:hAnsi="Century Gothic"/>
                                <w:sz w:val="44"/>
                                <w:szCs w:val="44"/>
                              </w:rPr>
                              <w:t xml:space="preserve">Deputy </w:t>
                            </w:r>
                            <w:r w:rsidR="00437A13" w:rsidRPr="005D3884">
                              <w:rPr>
                                <w:rFonts w:ascii="Century Gothic" w:hAnsi="Century Gothic"/>
                                <w:sz w:val="44"/>
                                <w:szCs w:val="44"/>
                              </w:rPr>
                              <w:t>Executive Head Teacher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B2DF68" id="_x0000_t202" coordsize="21600,21600" o:spt="202" path="m,l,21600r21600,l21600,xe">
                <v:stroke joinstyle="miter"/>
                <v:path gradientshapeok="t" o:connecttype="rect"/>
              </v:shapetype>
              <v:shape id="Text Box 5" o:spid="_x0000_s1026" type="#_x0000_t202" style="position:absolute;left:0;text-align:left;margin-left:-17.95pt;margin-top:.4pt;width:513pt;height:3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" filled="f" stroked="f">
                <v:textbox style="mso-fit-shape-to-text:t">
                  <w:txbxContent>
                    <w:p w14:paraId="6A2E3EA0" w14:textId="0E061BEE" w:rsidR="00BB31A4" w:rsidRPr="005D3884" w:rsidRDefault="00846F7F" w:rsidP="005D3884">
                      <w:pPr>
                        <w:pStyle w:val="Heading4"/>
                        <w:rPr>
                          <w:rFonts w:ascii="Century Gothic" w:hAnsi="Century Gothic"/>
                          <w:sz w:val="44"/>
                          <w:szCs w:val="44"/>
                        </w:rPr>
                      </w:pPr>
                      <w:r>
                        <w:rPr>
                          <w:rFonts w:ascii="Century Gothic" w:hAnsi="Century Gothic"/>
                          <w:sz w:val="44"/>
                          <w:szCs w:val="44"/>
                        </w:rPr>
                        <w:t xml:space="preserve">Deputy </w:t>
                      </w:r>
                      <w:r w:rsidR="00437A13" w:rsidRPr="005D3884">
                        <w:rPr>
                          <w:rFonts w:ascii="Century Gothic" w:hAnsi="Century Gothic"/>
                          <w:sz w:val="44"/>
                          <w:szCs w:val="44"/>
                        </w:rPr>
                        <w:t>Executive Head Teacher</w:t>
                      </w:r>
                    </w:p>
                  </w:txbxContent>
                </v:textbox>
                <w10:wrap type="through"/>
              </v:shape>
            </w:pict>
          </mc:Fallback>
        </mc:AlternateContent>
      </w:r>
      <w:r w:rsidR="006A058B" w:rsidRPr="0073479D">
        <w:rPr>
          <w:rFonts w:ascii="Century Gothic" w:hAnsi="Century Gothic" w:cs="Arial"/>
          <w:b/>
          <w:bCs/>
          <w:sz w:val="20"/>
          <w:szCs w:val="20"/>
        </w:rPr>
        <w:t>L1</w:t>
      </w:r>
      <w:r w:rsidRPr="0073479D">
        <w:rPr>
          <w:rFonts w:ascii="Century Gothic" w:hAnsi="Century Gothic" w:cs="Arial"/>
          <w:b/>
          <w:bCs/>
          <w:sz w:val="20"/>
          <w:szCs w:val="20"/>
        </w:rPr>
        <w:t xml:space="preserve"> </w:t>
      </w:r>
      <w:r w:rsidR="0092725A">
        <w:rPr>
          <w:rFonts w:ascii="Century Gothic" w:hAnsi="Century Gothic" w:cs="Arial"/>
          <w:b/>
          <w:bCs/>
          <w:sz w:val="20"/>
          <w:szCs w:val="20"/>
        </w:rPr>
        <w:t>£51,773 -</w:t>
      </w:r>
      <w:r w:rsidRPr="0073479D">
        <w:rPr>
          <w:rFonts w:ascii="Century Gothic" w:hAnsi="Century Gothic" w:cs="Arial"/>
          <w:b/>
          <w:bCs/>
          <w:sz w:val="20"/>
          <w:szCs w:val="20"/>
        </w:rPr>
        <w:t xml:space="preserve"> L</w:t>
      </w:r>
      <w:r w:rsidR="00CB412E">
        <w:rPr>
          <w:rFonts w:ascii="Century Gothic" w:hAnsi="Century Gothic" w:cs="Arial"/>
          <w:b/>
          <w:bCs/>
          <w:sz w:val="20"/>
          <w:szCs w:val="20"/>
        </w:rPr>
        <w:t>6</w:t>
      </w:r>
      <w:r w:rsidR="0092725A">
        <w:rPr>
          <w:rFonts w:ascii="Century Gothic" w:hAnsi="Century Gothic" w:cs="Arial"/>
          <w:b/>
          <w:bCs/>
          <w:sz w:val="20"/>
          <w:szCs w:val="20"/>
        </w:rPr>
        <w:t xml:space="preserve"> £58,569</w:t>
      </w:r>
    </w:p>
    <w:p w14:paraId="5DA3E39E" w14:textId="19E3057A" w:rsidR="00824D52" w:rsidRPr="0073479D" w:rsidRDefault="007D2995" w:rsidP="00BB31A4">
      <w:pPr>
        <w:jc w:val="center"/>
        <w:rPr>
          <w:rFonts w:ascii="Century Gothic" w:hAnsi="Century Gothic" w:cs="Arial"/>
          <w:b/>
          <w:bCs/>
          <w:sz w:val="20"/>
          <w:szCs w:val="20"/>
        </w:rPr>
      </w:pPr>
      <w:r w:rsidRPr="0073479D">
        <w:rPr>
          <w:rFonts w:ascii="Century Gothic" w:hAnsi="Century Gothic" w:cs="Arial"/>
          <w:b/>
          <w:bCs/>
          <w:sz w:val="20"/>
          <w:szCs w:val="20"/>
        </w:rPr>
        <w:t xml:space="preserve">Required from </w:t>
      </w:r>
      <w:r w:rsidR="005D3884" w:rsidRPr="0073479D">
        <w:rPr>
          <w:rFonts w:ascii="Century Gothic" w:hAnsi="Century Gothic" w:cs="Arial"/>
          <w:b/>
          <w:bCs/>
          <w:sz w:val="20"/>
          <w:szCs w:val="20"/>
        </w:rPr>
        <w:t>January 2027</w:t>
      </w:r>
      <w:r w:rsidR="005D1BD9" w:rsidRPr="0073479D">
        <w:rPr>
          <w:rFonts w:ascii="Century Gothic" w:hAnsi="Century Gothic" w:cs="Arial"/>
          <w:b/>
          <w:bCs/>
          <w:sz w:val="20"/>
          <w:szCs w:val="20"/>
        </w:rPr>
        <w:t xml:space="preserve"> </w:t>
      </w:r>
    </w:p>
    <w:p w14:paraId="18F3145F" w14:textId="086A6F39" w:rsidR="00830F92" w:rsidRPr="0073479D" w:rsidRDefault="00830F92" w:rsidP="00BB31A4">
      <w:pPr>
        <w:jc w:val="center"/>
        <w:rPr>
          <w:rFonts w:ascii="Century Gothic" w:hAnsi="Century Gothic" w:cs="Arial"/>
          <w:b/>
          <w:bCs/>
          <w:sz w:val="20"/>
          <w:szCs w:val="20"/>
        </w:rPr>
      </w:pPr>
      <w:r w:rsidRPr="0073479D">
        <w:rPr>
          <w:rFonts w:ascii="Century Gothic" w:hAnsi="Century Gothic" w:cs="Arial"/>
          <w:b/>
          <w:bCs/>
          <w:sz w:val="20"/>
          <w:szCs w:val="20"/>
        </w:rPr>
        <w:t>Per</w:t>
      </w:r>
      <w:r w:rsidR="004E596C" w:rsidRPr="0073479D">
        <w:rPr>
          <w:rFonts w:ascii="Century Gothic" w:hAnsi="Century Gothic" w:cs="Arial"/>
          <w:b/>
          <w:bCs/>
          <w:sz w:val="20"/>
          <w:szCs w:val="20"/>
        </w:rPr>
        <w:t xml:space="preserve">manent </w:t>
      </w:r>
    </w:p>
    <w:p w14:paraId="45D9EE20" w14:textId="3B1D78A9" w:rsidR="00D70653" w:rsidRPr="00E75A6D" w:rsidRDefault="004E596C" w:rsidP="00E75A6D">
      <w:pPr>
        <w:jc w:val="center"/>
        <w:rPr>
          <w:rFonts w:ascii="Century Gothic" w:hAnsi="Century Gothic" w:cs="Arial"/>
          <w:b/>
          <w:bCs/>
          <w:sz w:val="20"/>
          <w:szCs w:val="20"/>
        </w:rPr>
      </w:pPr>
      <w:r w:rsidRPr="0073479D">
        <w:rPr>
          <w:rFonts w:ascii="Century Gothic" w:hAnsi="Century Gothic" w:cs="Arial"/>
          <w:b/>
          <w:bCs/>
          <w:sz w:val="20"/>
          <w:szCs w:val="20"/>
        </w:rPr>
        <w:t xml:space="preserve">Full time </w:t>
      </w:r>
    </w:p>
    <w:p w14:paraId="54910C2D" w14:textId="77777777" w:rsidR="00FC06FD" w:rsidRPr="0073479D" w:rsidRDefault="00FC06FD" w:rsidP="00BB31A4">
      <w:pPr>
        <w:jc w:val="both"/>
        <w:rPr>
          <w:rFonts w:ascii="Century Gothic" w:hAnsi="Century Gothic" w:cs="Arial"/>
          <w:sz w:val="20"/>
          <w:szCs w:val="20"/>
          <w:highlight w:val="yellow"/>
        </w:rPr>
      </w:pPr>
    </w:p>
    <w:p w14:paraId="587154E3" w14:textId="77777777" w:rsidR="00846F7F" w:rsidRPr="00846F7F" w:rsidRDefault="00846F7F" w:rsidP="00846F7F">
      <w:pPr>
        <w:jc w:val="both"/>
        <w:rPr>
          <w:rFonts w:ascii="Century Gothic" w:hAnsi="Century Gothic" w:cs="Arial"/>
          <w:sz w:val="20"/>
          <w:szCs w:val="20"/>
        </w:rPr>
      </w:pPr>
      <w:r w:rsidRPr="00846F7F">
        <w:rPr>
          <w:rFonts w:ascii="Century Gothic" w:hAnsi="Century Gothic" w:cs="Arial"/>
          <w:sz w:val="20"/>
          <w:szCs w:val="20"/>
        </w:rPr>
        <w:t>Do you have the experience, drive and commitment to support the Executive Head Teacher in providing visible, values-led leadership across our Federation of Nursery Schools?</w:t>
      </w:r>
    </w:p>
    <w:p w14:paraId="0ED26681" w14:textId="77777777" w:rsidR="00846F7F" w:rsidRPr="00846F7F" w:rsidRDefault="00846F7F" w:rsidP="00846F7F">
      <w:pPr>
        <w:jc w:val="both"/>
        <w:rPr>
          <w:rFonts w:ascii="Century Gothic" w:hAnsi="Century Gothic" w:cs="Arial"/>
          <w:sz w:val="20"/>
          <w:szCs w:val="20"/>
        </w:rPr>
      </w:pPr>
      <w:r w:rsidRPr="00846F7F">
        <w:rPr>
          <w:rFonts w:ascii="Century Gothic" w:hAnsi="Century Gothic" w:cs="Arial"/>
          <w:sz w:val="20"/>
          <w:szCs w:val="20"/>
        </w:rPr>
        <w:t> </w:t>
      </w:r>
    </w:p>
    <w:p w14:paraId="38B314C4" w14:textId="77777777" w:rsidR="00846F7F" w:rsidRPr="00846F7F" w:rsidRDefault="00846F7F" w:rsidP="00846F7F">
      <w:pPr>
        <w:jc w:val="both"/>
        <w:rPr>
          <w:rFonts w:ascii="Century Gothic" w:hAnsi="Century Gothic" w:cs="Arial"/>
          <w:sz w:val="20"/>
          <w:szCs w:val="20"/>
        </w:rPr>
      </w:pPr>
      <w:r w:rsidRPr="00846F7F">
        <w:rPr>
          <w:rFonts w:ascii="Century Gothic" w:hAnsi="Century Gothic" w:cs="Arial"/>
          <w:sz w:val="20"/>
          <w:szCs w:val="20"/>
        </w:rPr>
        <w:t>Borough Road Nursery School and George Dent Nursery School are the two stand-alone local authority-maintained nursery schools in Darlington. Both nurseries have a long history of providing high-quality Early Years education that responds to the needs, interests and uniqueness of every child.</w:t>
      </w:r>
    </w:p>
    <w:p w14:paraId="49307BFE" w14:textId="77777777" w:rsidR="00846F7F" w:rsidRPr="00846F7F" w:rsidRDefault="00846F7F" w:rsidP="00846F7F">
      <w:pPr>
        <w:jc w:val="both"/>
        <w:rPr>
          <w:rFonts w:ascii="Century Gothic" w:hAnsi="Century Gothic" w:cs="Arial"/>
          <w:sz w:val="20"/>
          <w:szCs w:val="20"/>
        </w:rPr>
      </w:pPr>
      <w:r w:rsidRPr="00846F7F">
        <w:rPr>
          <w:rFonts w:ascii="Century Gothic" w:hAnsi="Century Gothic" w:cs="Arial"/>
          <w:sz w:val="20"/>
          <w:szCs w:val="20"/>
        </w:rPr>
        <w:t> </w:t>
      </w:r>
    </w:p>
    <w:p w14:paraId="6411A27A" w14:textId="711BA4A3" w:rsidR="00846F7F" w:rsidRPr="00846F7F" w:rsidRDefault="00846F7F" w:rsidP="00846F7F">
      <w:pPr>
        <w:jc w:val="both"/>
        <w:rPr>
          <w:rFonts w:ascii="Century Gothic" w:hAnsi="Century Gothic" w:cs="Arial"/>
          <w:sz w:val="20"/>
          <w:szCs w:val="20"/>
        </w:rPr>
      </w:pPr>
      <w:r w:rsidRPr="00846F7F">
        <w:rPr>
          <w:rFonts w:ascii="Century Gothic" w:hAnsi="Century Gothic" w:cs="Arial"/>
          <w:sz w:val="20"/>
          <w:szCs w:val="20"/>
        </w:rPr>
        <w:t>The Governing Body is seeking an experienced and inspirational Deputy Executive Head Teacher</w:t>
      </w:r>
      <w:r w:rsidR="007F0C93">
        <w:rPr>
          <w:rFonts w:ascii="Century Gothic" w:hAnsi="Century Gothic" w:cs="Arial"/>
          <w:sz w:val="20"/>
          <w:szCs w:val="20"/>
        </w:rPr>
        <w:t xml:space="preserve"> with a deep-rooted commitment to early childhood education. This post is to work across both nursery schools and has </w:t>
      </w:r>
      <w:r w:rsidRPr="00846F7F">
        <w:rPr>
          <w:rFonts w:ascii="Century Gothic" w:hAnsi="Century Gothic" w:cs="Arial"/>
          <w:sz w:val="20"/>
          <w:szCs w:val="20"/>
        </w:rPr>
        <w:t>a two-day-per-week teaching commitment.</w:t>
      </w:r>
    </w:p>
    <w:p w14:paraId="13930F0B" w14:textId="77777777" w:rsidR="00846F7F" w:rsidRPr="00846F7F" w:rsidRDefault="00846F7F" w:rsidP="00846F7F">
      <w:pPr>
        <w:jc w:val="both"/>
        <w:rPr>
          <w:rFonts w:ascii="Century Gothic" w:hAnsi="Century Gothic" w:cs="Arial"/>
          <w:sz w:val="20"/>
          <w:szCs w:val="20"/>
        </w:rPr>
      </w:pPr>
      <w:r w:rsidRPr="00846F7F">
        <w:rPr>
          <w:rFonts w:ascii="Century Gothic" w:hAnsi="Century Gothic" w:cs="Arial"/>
          <w:sz w:val="20"/>
          <w:szCs w:val="20"/>
        </w:rPr>
        <w:t> </w:t>
      </w:r>
    </w:p>
    <w:p w14:paraId="7BB0D80E" w14:textId="636FC0A2" w:rsidR="00846F7F" w:rsidRDefault="00493848" w:rsidP="00846F7F">
      <w:pPr>
        <w:jc w:val="both"/>
        <w:rPr>
          <w:rFonts w:ascii="Century Gothic" w:hAnsi="Century Gothic" w:cs="Arial"/>
          <w:sz w:val="20"/>
          <w:szCs w:val="20"/>
        </w:rPr>
      </w:pPr>
      <w:r w:rsidRPr="00493848">
        <w:rPr>
          <w:rFonts w:ascii="Century Gothic" w:hAnsi="Century Gothic" w:cs="Arial"/>
          <w:sz w:val="20"/>
          <w:szCs w:val="20"/>
        </w:rPr>
        <w:t>This role is ideal for an experienced leader or an aspiring Deputy Head with a strong background in a comparable senior leadership position. The successful candidate will ideally bring significant responsibility for Early Years, a deep understanding of the Early Years Foundation Stage, and a proven track record of delivering high-quality, play-based learning across the school. They will work collaboratively with the SENDCo to support effective, inclusive provision, and must be deeply committed to safeguarding and promoting the welfare of children while ensuring all staff share this dedication.</w:t>
      </w:r>
    </w:p>
    <w:p w14:paraId="5FCB9E0C" w14:textId="77777777" w:rsidR="00493848" w:rsidRPr="0073479D" w:rsidRDefault="00493848" w:rsidP="00846F7F">
      <w:pPr>
        <w:jc w:val="both"/>
        <w:rPr>
          <w:rFonts w:ascii="Century Gothic" w:hAnsi="Century Gothic" w:cs="Arial"/>
          <w:sz w:val="20"/>
          <w:szCs w:val="20"/>
        </w:rPr>
      </w:pPr>
    </w:p>
    <w:p w14:paraId="6F8C908C" w14:textId="519DA5DB" w:rsidR="00566033" w:rsidRPr="0073479D" w:rsidRDefault="00566033" w:rsidP="00566033">
      <w:pPr>
        <w:jc w:val="both"/>
        <w:rPr>
          <w:rFonts w:ascii="Century Gothic" w:hAnsi="Century Gothic" w:cs="Arial"/>
          <w:sz w:val="20"/>
          <w:szCs w:val="20"/>
        </w:rPr>
      </w:pPr>
      <w:r w:rsidRPr="0073479D">
        <w:rPr>
          <w:rFonts w:ascii="Century Gothic" w:hAnsi="Century Gothic" w:cs="Arial"/>
          <w:sz w:val="20"/>
          <w:szCs w:val="20"/>
        </w:rPr>
        <w:t>If this is the next step for you, come and see us! The Governing Body would be delighted to hear from you. Visits to the Federation are actively encouraged. To arrange a visit, please call either of the school offices on 01325 380785 (Borough Road</w:t>
      </w:r>
      <w:r w:rsidR="00E75A6D">
        <w:rPr>
          <w:rFonts w:ascii="Century Gothic" w:hAnsi="Century Gothic" w:cs="Arial"/>
          <w:sz w:val="20"/>
          <w:szCs w:val="20"/>
        </w:rPr>
        <w:t>)</w:t>
      </w:r>
      <w:r w:rsidRPr="0073479D">
        <w:rPr>
          <w:rFonts w:ascii="Century Gothic" w:hAnsi="Century Gothic" w:cs="Arial"/>
          <w:sz w:val="20"/>
          <w:szCs w:val="20"/>
        </w:rPr>
        <w:t xml:space="preserve"> 01325 380802 (George Dent). </w:t>
      </w:r>
    </w:p>
    <w:p w14:paraId="5265AAD8" w14:textId="2D025BE5" w:rsidR="0073479D" w:rsidRPr="0073479D" w:rsidRDefault="0073479D" w:rsidP="00566033">
      <w:pPr>
        <w:jc w:val="both"/>
        <w:rPr>
          <w:rFonts w:ascii="Century Gothic" w:hAnsi="Century Gothic" w:cs="Arial"/>
          <w:sz w:val="20"/>
          <w:szCs w:val="20"/>
        </w:rPr>
      </w:pPr>
    </w:p>
    <w:p w14:paraId="26F05847" w14:textId="77777777" w:rsidR="00E75A6D" w:rsidRDefault="00E75A6D" w:rsidP="00E75A6D">
      <w:pPr>
        <w:rPr>
          <w:rFonts w:ascii="Century Gothic" w:hAnsi="Century Gothic" w:cs="Arial"/>
          <w:b/>
          <w:bCs/>
          <w:sz w:val="20"/>
          <w:szCs w:val="20"/>
        </w:rPr>
      </w:pPr>
    </w:p>
    <w:p w14:paraId="719D1E4E" w14:textId="01632AFD" w:rsidR="00E75A6D" w:rsidRDefault="0073479D" w:rsidP="00E75A6D">
      <w:pPr>
        <w:rPr>
          <w:rFonts w:ascii="Century Gothic" w:hAnsi="Century Gothic" w:cs="Arial"/>
          <w:b/>
          <w:bCs/>
          <w:sz w:val="20"/>
          <w:szCs w:val="20"/>
        </w:rPr>
      </w:pPr>
      <w:r>
        <w:rPr>
          <w:rFonts w:ascii="Century Gothic" w:hAnsi="Century Gothic" w:cs="Arial"/>
          <w:b/>
          <w:bCs/>
          <w:sz w:val="20"/>
          <w:szCs w:val="20"/>
        </w:rPr>
        <w:t xml:space="preserve">Application packs are available from </w:t>
      </w:r>
      <w:r w:rsidR="000B5090">
        <w:rPr>
          <w:rFonts w:ascii="Century Gothic" w:hAnsi="Century Gothic" w:cs="Arial"/>
          <w:b/>
          <w:bCs/>
          <w:sz w:val="20"/>
          <w:szCs w:val="20"/>
        </w:rPr>
        <w:t>Borough Road</w:t>
      </w:r>
      <w:r>
        <w:rPr>
          <w:rFonts w:ascii="Century Gothic" w:hAnsi="Century Gothic" w:cs="Arial"/>
          <w:b/>
          <w:bCs/>
          <w:sz w:val="20"/>
          <w:szCs w:val="20"/>
        </w:rPr>
        <w:t xml:space="preserve"> Nursery School – Please email: </w:t>
      </w:r>
      <w:hyperlink r:id="rId14" w:history="1">
        <w:r w:rsidR="000B5090" w:rsidRPr="0066743B">
          <w:rPr>
            <w:rStyle w:val="Hyperlink"/>
            <w:rFonts w:ascii="Century Gothic" w:hAnsi="Century Gothic" w:cs="Arial"/>
            <w:b/>
            <w:bCs/>
            <w:sz w:val="20"/>
            <w:szCs w:val="20"/>
          </w:rPr>
          <w:t>adminbr@darlingtonnurseryschools.org.uk</w:t>
        </w:r>
      </w:hyperlink>
    </w:p>
    <w:p w14:paraId="302F7B2A" w14:textId="77777777" w:rsidR="00E75A6D" w:rsidRDefault="00E75A6D" w:rsidP="00E75A6D">
      <w:pPr>
        <w:rPr>
          <w:rFonts w:ascii="Century Gothic" w:hAnsi="Century Gothic" w:cs="Arial"/>
          <w:b/>
          <w:bCs/>
          <w:sz w:val="20"/>
          <w:szCs w:val="20"/>
        </w:rPr>
      </w:pPr>
    </w:p>
    <w:p w14:paraId="19088F20" w14:textId="77777777" w:rsidR="00E75A6D" w:rsidRDefault="00E75A6D" w:rsidP="00E75A6D">
      <w:pPr>
        <w:rPr>
          <w:rFonts w:ascii="Century Gothic" w:hAnsi="Century Gothic" w:cs="Arial"/>
          <w:b/>
          <w:bCs/>
          <w:sz w:val="20"/>
          <w:szCs w:val="20"/>
        </w:rPr>
      </w:pPr>
    </w:p>
    <w:p w14:paraId="25582FC3" w14:textId="2695B104" w:rsidR="00566033" w:rsidRPr="0073479D" w:rsidRDefault="0073479D" w:rsidP="00E75A6D">
      <w:pPr>
        <w:rPr>
          <w:rFonts w:ascii="Century Gothic" w:hAnsi="Century Gothic" w:cs="Arial"/>
          <w:b/>
          <w:bCs/>
          <w:sz w:val="20"/>
          <w:szCs w:val="20"/>
        </w:rPr>
      </w:pPr>
      <w:r w:rsidRPr="0073479D">
        <w:rPr>
          <w:rFonts w:ascii="Century Gothic" w:hAnsi="Century Gothic" w:cs="Arial"/>
          <w:b/>
          <w:bCs/>
          <w:sz w:val="20"/>
          <w:szCs w:val="20"/>
        </w:rPr>
        <w:t>Completed application forms should be sent to</w:t>
      </w:r>
      <w:r w:rsidR="00224CA1">
        <w:rPr>
          <w:rFonts w:ascii="Century Gothic" w:hAnsi="Century Gothic" w:cs="Arial"/>
          <w:b/>
          <w:bCs/>
          <w:sz w:val="20"/>
          <w:szCs w:val="20"/>
        </w:rPr>
        <w:t xml:space="preserve"> the Federation</w:t>
      </w:r>
      <w:r w:rsidR="000B5090">
        <w:rPr>
          <w:rFonts w:ascii="Century Gothic" w:hAnsi="Century Gothic" w:cs="Arial"/>
          <w:b/>
          <w:bCs/>
          <w:sz w:val="20"/>
          <w:szCs w:val="20"/>
        </w:rPr>
        <w:t>’</w:t>
      </w:r>
      <w:r w:rsidR="00224CA1">
        <w:rPr>
          <w:rFonts w:ascii="Century Gothic" w:hAnsi="Century Gothic" w:cs="Arial"/>
          <w:b/>
          <w:bCs/>
          <w:sz w:val="20"/>
          <w:szCs w:val="20"/>
        </w:rPr>
        <w:t>s</w:t>
      </w:r>
      <w:r w:rsidRPr="0073479D">
        <w:rPr>
          <w:rFonts w:ascii="Century Gothic" w:hAnsi="Century Gothic" w:cs="Arial"/>
          <w:b/>
          <w:bCs/>
          <w:sz w:val="20"/>
          <w:szCs w:val="20"/>
        </w:rPr>
        <w:t xml:space="preserve"> </w:t>
      </w:r>
      <w:r w:rsidR="00224CA1">
        <w:rPr>
          <w:rFonts w:ascii="Century Gothic" w:hAnsi="Century Gothic" w:cs="Arial"/>
          <w:b/>
          <w:bCs/>
          <w:sz w:val="20"/>
          <w:szCs w:val="20"/>
        </w:rPr>
        <w:t>HR department</w:t>
      </w:r>
      <w:r w:rsidRPr="0073479D">
        <w:rPr>
          <w:rFonts w:ascii="Century Gothic" w:hAnsi="Century Gothic" w:cs="Arial"/>
          <w:b/>
          <w:bCs/>
          <w:sz w:val="20"/>
          <w:szCs w:val="20"/>
        </w:rPr>
        <w:t>:</w:t>
      </w:r>
    </w:p>
    <w:p w14:paraId="3A50A5D6" w14:textId="0F926C4C" w:rsidR="00224CA1" w:rsidRPr="00224CA1" w:rsidRDefault="00224CA1" w:rsidP="00224CA1">
      <w:pPr>
        <w:jc w:val="both"/>
        <w:rPr>
          <w:rFonts w:ascii="Century Gothic" w:hAnsi="Century Gothic"/>
          <w:b/>
          <w:bCs/>
          <w:sz w:val="20"/>
          <w:szCs w:val="20"/>
        </w:rPr>
      </w:pPr>
      <w:hyperlink r:id="rId15" w:history="1">
        <w:r w:rsidRPr="00224CA1">
          <w:rPr>
            <w:rStyle w:val="Hyperlink"/>
            <w:rFonts w:ascii="Century Gothic" w:hAnsi="Century Gothic"/>
            <w:b/>
            <w:bCs/>
            <w:sz w:val="20"/>
            <w:szCs w:val="20"/>
          </w:rPr>
          <w:t>HR@afterathena.co.uk</w:t>
        </w:r>
      </w:hyperlink>
    </w:p>
    <w:p w14:paraId="3329A5C6" w14:textId="77777777" w:rsidR="00E75A6D" w:rsidRDefault="00E75A6D" w:rsidP="00566033">
      <w:pPr>
        <w:rPr>
          <w:rFonts w:ascii="Century Gothic" w:hAnsi="Century Gothic" w:cs="Arial"/>
          <w:b/>
          <w:bCs/>
          <w:sz w:val="20"/>
          <w:szCs w:val="20"/>
        </w:rPr>
      </w:pPr>
    </w:p>
    <w:p w14:paraId="5BDB51A1" w14:textId="65D78A43" w:rsidR="00566033" w:rsidRPr="000B5090" w:rsidRDefault="00566033" w:rsidP="00566033">
      <w:pPr>
        <w:rPr>
          <w:rFonts w:ascii="Century Gothic" w:hAnsi="Century Gothic" w:cs="Arial"/>
          <w:b/>
          <w:bCs/>
          <w:sz w:val="20"/>
          <w:szCs w:val="20"/>
        </w:rPr>
      </w:pPr>
      <w:r w:rsidRPr="000B5090">
        <w:rPr>
          <w:rFonts w:ascii="Century Gothic" w:hAnsi="Century Gothic" w:cs="Arial"/>
          <w:b/>
          <w:bCs/>
          <w:sz w:val="20"/>
          <w:szCs w:val="20"/>
        </w:rPr>
        <w:t xml:space="preserve">Closing Date: </w:t>
      </w:r>
      <w:r w:rsidR="000B5090" w:rsidRPr="000B5090">
        <w:rPr>
          <w:rFonts w:ascii="Century Gothic" w:hAnsi="Century Gothic" w:cs="Arial"/>
          <w:sz w:val="20"/>
          <w:szCs w:val="20"/>
        </w:rPr>
        <w:t>Monday 28</w:t>
      </w:r>
      <w:r w:rsidR="000B5090" w:rsidRPr="000B5090">
        <w:rPr>
          <w:rFonts w:ascii="Century Gothic" w:hAnsi="Century Gothic" w:cs="Arial"/>
          <w:sz w:val="20"/>
          <w:szCs w:val="20"/>
          <w:vertAlign w:val="superscript"/>
        </w:rPr>
        <w:t>th</w:t>
      </w:r>
      <w:r w:rsidR="000B5090" w:rsidRPr="000B5090">
        <w:rPr>
          <w:rFonts w:ascii="Century Gothic" w:hAnsi="Century Gothic" w:cs="Arial"/>
          <w:sz w:val="20"/>
          <w:szCs w:val="20"/>
        </w:rPr>
        <w:t xml:space="preserve"> September 2026 12pm noon</w:t>
      </w:r>
    </w:p>
    <w:p w14:paraId="7CF819AF" w14:textId="041C3F89" w:rsidR="00B40F86" w:rsidRPr="000B5090" w:rsidRDefault="00B40F86" w:rsidP="00566033">
      <w:pPr>
        <w:rPr>
          <w:rFonts w:ascii="Century Gothic" w:hAnsi="Century Gothic" w:cs="Arial"/>
          <w:sz w:val="20"/>
          <w:szCs w:val="20"/>
        </w:rPr>
      </w:pPr>
      <w:r w:rsidRPr="000B5090">
        <w:rPr>
          <w:rFonts w:ascii="Century Gothic" w:hAnsi="Century Gothic" w:cs="Arial"/>
          <w:b/>
          <w:bCs/>
          <w:sz w:val="20"/>
          <w:szCs w:val="20"/>
        </w:rPr>
        <w:t xml:space="preserve">Shortlisting: </w:t>
      </w:r>
      <w:r w:rsidR="000B5090" w:rsidRPr="000B5090">
        <w:rPr>
          <w:rFonts w:ascii="Century Gothic" w:hAnsi="Century Gothic" w:cs="Arial"/>
          <w:sz w:val="20"/>
          <w:szCs w:val="20"/>
        </w:rPr>
        <w:t>Wednesday 30</w:t>
      </w:r>
      <w:r w:rsidR="000B5090" w:rsidRPr="000B5090">
        <w:rPr>
          <w:rFonts w:ascii="Century Gothic" w:hAnsi="Century Gothic" w:cs="Arial"/>
          <w:sz w:val="20"/>
          <w:szCs w:val="20"/>
          <w:vertAlign w:val="superscript"/>
        </w:rPr>
        <w:t>th</w:t>
      </w:r>
      <w:r w:rsidR="000B5090" w:rsidRPr="000B5090">
        <w:rPr>
          <w:rFonts w:ascii="Century Gothic" w:hAnsi="Century Gothic" w:cs="Arial"/>
          <w:sz w:val="20"/>
          <w:szCs w:val="20"/>
        </w:rPr>
        <w:t xml:space="preserve"> September 2026</w:t>
      </w:r>
    </w:p>
    <w:p w14:paraId="05343DD9" w14:textId="4A81091E" w:rsidR="00BB31A4" w:rsidRPr="00E75A6D" w:rsidRDefault="00566033" w:rsidP="00E75A6D">
      <w:pPr>
        <w:jc w:val="both"/>
        <w:rPr>
          <w:rFonts w:ascii="Century Gothic" w:hAnsi="Century Gothic" w:cs="Arial"/>
          <w:b/>
          <w:bCs/>
          <w:sz w:val="20"/>
          <w:szCs w:val="20"/>
        </w:rPr>
      </w:pPr>
      <w:r w:rsidRPr="000B5090">
        <w:rPr>
          <w:rFonts w:ascii="Century Gothic" w:hAnsi="Century Gothic" w:cs="Arial"/>
          <w:b/>
          <w:bCs/>
          <w:sz w:val="20"/>
          <w:szCs w:val="20"/>
        </w:rPr>
        <w:t xml:space="preserve">Interviews: </w:t>
      </w:r>
      <w:r w:rsidR="000B5090" w:rsidRPr="000B5090">
        <w:rPr>
          <w:rFonts w:ascii="Century Gothic" w:hAnsi="Century Gothic" w:cs="Arial"/>
          <w:sz w:val="20"/>
          <w:szCs w:val="20"/>
        </w:rPr>
        <w:t>Friday 9</w:t>
      </w:r>
      <w:r w:rsidR="000B5090" w:rsidRPr="000B5090">
        <w:rPr>
          <w:rFonts w:ascii="Century Gothic" w:hAnsi="Century Gothic" w:cs="Arial"/>
          <w:sz w:val="20"/>
          <w:szCs w:val="20"/>
          <w:vertAlign w:val="superscript"/>
        </w:rPr>
        <w:t>th</w:t>
      </w:r>
      <w:r w:rsidR="000B5090" w:rsidRPr="000B5090">
        <w:rPr>
          <w:rFonts w:ascii="Century Gothic" w:hAnsi="Century Gothic" w:cs="Arial"/>
          <w:sz w:val="20"/>
          <w:szCs w:val="20"/>
        </w:rPr>
        <w:t xml:space="preserve"> October 2026</w:t>
      </w:r>
      <w:r w:rsidR="00BB31A4" w:rsidRPr="005D3884">
        <w:rPr>
          <w:rFonts w:ascii="Century Gothic" w:hAnsi="Century Gothic" w:cs="Arial"/>
          <w:sz w:val="22"/>
          <w:szCs w:val="22"/>
        </w:rPr>
        <w:br w:type="page"/>
      </w:r>
    </w:p>
    <w:p w14:paraId="0ACC31E6" w14:textId="77777777" w:rsidR="005D3884" w:rsidRDefault="005D3884" w:rsidP="005F74A7">
      <w:pPr>
        <w:jc w:val="center"/>
        <w:rPr>
          <w:rFonts w:ascii="Century Gothic" w:hAnsi="Century Gothic"/>
          <w:noProof/>
        </w:rPr>
      </w:pPr>
    </w:p>
    <w:p w14:paraId="40357371" w14:textId="71F97A0D" w:rsidR="00BB31A4" w:rsidRPr="005D3884" w:rsidRDefault="005D3884" w:rsidP="005F74A7">
      <w:pPr>
        <w:jc w:val="center"/>
        <w:rPr>
          <w:rFonts w:ascii="Century Gothic" w:hAnsi="Century Gothic"/>
        </w:rPr>
      </w:pPr>
      <w:r>
        <w:rPr>
          <w:rFonts w:ascii="Century Gothic" w:hAnsi="Century Gothic"/>
          <w:noProof/>
        </w:rPr>
        <w:drawing>
          <wp:inline distT="0" distB="0" distL="0" distR="0" wp14:anchorId="4D023855" wp14:editId="315A5847">
            <wp:extent cx="1704975" cy="1032996"/>
            <wp:effectExtent l="0" t="0" r="0" b="0"/>
            <wp:docPr id="13747319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31980" name="Picture 1374731980"/>
                    <pic:cNvPicPr/>
                  </pic:nvPicPr>
                  <pic:blipFill>
                    <a:blip r:embed="rId16"/>
                    <a:stretch>
                      <a:fillRect/>
                    </a:stretch>
                  </pic:blipFill>
                  <pic:spPr>
                    <a:xfrm>
                      <a:off x="0" y="0"/>
                      <a:ext cx="1719170" cy="1041596"/>
                    </a:xfrm>
                    <a:prstGeom prst="rect">
                      <a:avLst/>
                    </a:prstGeom>
                  </pic:spPr>
                </pic:pic>
              </a:graphicData>
            </a:graphic>
          </wp:inline>
        </w:drawing>
      </w:r>
    </w:p>
    <w:p w14:paraId="0C166072" w14:textId="092EF6BC" w:rsidR="005F74A7" w:rsidRPr="00C125A8" w:rsidRDefault="00F01ECD" w:rsidP="00387EA4">
      <w:pPr>
        <w:autoSpaceDE w:val="0"/>
        <w:autoSpaceDN w:val="0"/>
        <w:adjustRightInd w:val="0"/>
        <w:jc w:val="both"/>
        <w:rPr>
          <w:rFonts w:ascii="Century Gothic" w:hAnsi="Century Gothic" w:cs="Arial"/>
          <w:sz w:val="22"/>
          <w:szCs w:val="22"/>
        </w:rPr>
      </w:pPr>
      <w:r>
        <w:rPr>
          <w:rFonts w:ascii="Century Gothic" w:hAnsi="Century Gothic" w:cs="Arial"/>
          <w:sz w:val="22"/>
          <w:szCs w:val="22"/>
        </w:rPr>
        <w:t>September</w:t>
      </w:r>
      <w:r w:rsidR="005D3884" w:rsidRPr="00C125A8">
        <w:rPr>
          <w:rFonts w:ascii="Century Gothic" w:hAnsi="Century Gothic" w:cs="Arial"/>
          <w:sz w:val="22"/>
          <w:szCs w:val="22"/>
        </w:rPr>
        <w:t xml:space="preserve"> 2026</w:t>
      </w:r>
    </w:p>
    <w:p w14:paraId="517EAB36" w14:textId="77777777" w:rsidR="00387EA4" w:rsidRPr="00C125A8" w:rsidRDefault="00387EA4" w:rsidP="00BB31A4">
      <w:pPr>
        <w:autoSpaceDE w:val="0"/>
        <w:autoSpaceDN w:val="0"/>
        <w:adjustRightInd w:val="0"/>
        <w:jc w:val="both"/>
        <w:rPr>
          <w:rFonts w:ascii="Century Gothic" w:hAnsi="Century Gothic" w:cs="Arial"/>
          <w:sz w:val="22"/>
          <w:szCs w:val="22"/>
        </w:rPr>
      </w:pPr>
    </w:p>
    <w:p w14:paraId="037B207F" w14:textId="77777777" w:rsidR="00387EA4" w:rsidRPr="00C125A8" w:rsidRDefault="00387EA4" w:rsidP="00BB31A4">
      <w:pPr>
        <w:autoSpaceDE w:val="0"/>
        <w:autoSpaceDN w:val="0"/>
        <w:adjustRightInd w:val="0"/>
        <w:jc w:val="both"/>
        <w:rPr>
          <w:rFonts w:ascii="Century Gothic" w:hAnsi="Century Gothic" w:cs="Arial"/>
          <w:sz w:val="22"/>
          <w:szCs w:val="22"/>
        </w:rPr>
      </w:pPr>
    </w:p>
    <w:p w14:paraId="0C984C17" w14:textId="77777777" w:rsidR="00582833" w:rsidRDefault="00582833" w:rsidP="00BB31A4">
      <w:pPr>
        <w:autoSpaceDE w:val="0"/>
        <w:autoSpaceDN w:val="0"/>
        <w:adjustRightInd w:val="0"/>
        <w:jc w:val="both"/>
        <w:rPr>
          <w:rFonts w:ascii="Century Gothic" w:hAnsi="Century Gothic" w:cs="Arial"/>
          <w:sz w:val="22"/>
          <w:szCs w:val="22"/>
        </w:rPr>
      </w:pPr>
    </w:p>
    <w:p w14:paraId="259A4E80" w14:textId="40469337" w:rsidR="00BB31A4" w:rsidRPr="00C125A8" w:rsidRDefault="00BB31A4" w:rsidP="00BB31A4">
      <w:pPr>
        <w:autoSpaceDE w:val="0"/>
        <w:autoSpaceDN w:val="0"/>
        <w:adjustRightInd w:val="0"/>
        <w:jc w:val="both"/>
        <w:rPr>
          <w:rFonts w:ascii="Century Gothic" w:hAnsi="Century Gothic" w:cs="Arial"/>
          <w:sz w:val="22"/>
          <w:szCs w:val="22"/>
        </w:rPr>
      </w:pPr>
      <w:r w:rsidRPr="00C125A8">
        <w:rPr>
          <w:rFonts w:ascii="Century Gothic" w:hAnsi="Century Gothic" w:cs="Arial"/>
          <w:sz w:val="22"/>
          <w:szCs w:val="22"/>
        </w:rPr>
        <w:t>Dear Applicant,</w:t>
      </w:r>
    </w:p>
    <w:p w14:paraId="2BC25E57" w14:textId="77777777" w:rsidR="00BB31A4" w:rsidRPr="00C125A8" w:rsidRDefault="00BB31A4" w:rsidP="00BB31A4">
      <w:pPr>
        <w:autoSpaceDE w:val="0"/>
        <w:autoSpaceDN w:val="0"/>
        <w:adjustRightInd w:val="0"/>
        <w:jc w:val="both"/>
        <w:rPr>
          <w:rFonts w:ascii="Century Gothic" w:hAnsi="Century Gothic" w:cs="Arial"/>
          <w:sz w:val="22"/>
          <w:szCs w:val="22"/>
        </w:rPr>
      </w:pPr>
    </w:p>
    <w:p w14:paraId="5AAA0147" w14:textId="4619382D" w:rsidR="00BB31A4" w:rsidRPr="00C125A8" w:rsidRDefault="007D2995" w:rsidP="00BB31A4">
      <w:pPr>
        <w:autoSpaceDE w:val="0"/>
        <w:autoSpaceDN w:val="0"/>
        <w:adjustRightInd w:val="0"/>
        <w:jc w:val="both"/>
        <w:rPr>
          <w:rFonts w:ascii="Century Gothic" w:hAnsi="Century Gothic" w:cs="Arial"/>
          <w:b/>
          <w:bCs/>
          <w:sz w:val="22"/>
          <w:szCs w:val="22"/>
        </w:rPr>
      </w:pPr>
      <w:r w:rsidRPr="00C125A8">
        <w:rPr>
          <w:rFonts w:ascii="Century Gothic" w:hAnsi="Century Gothic" w:cs="Arial"/>
          <w:b/>
          <w:bCs/>
          <w:sz w:val="22"/>
          <w:szCs w:val="22"/>
        </w:rPr>
        <w:t>Appointment of</w:t>
      </w:r>
      <w:r w:rsidR="00BB31A4" w:rsidRPr="00C125A8">
        <w:rPr>
          <w:rFonts w:ascii="Century Gothic" w:hAnsi="Century Gothic" w:cs="Arial"/>
          <w:b/>
          <w:bCs/>
          <w:sz w:val="22"/>
          <w:szCs w:val="22"/>
        </w:rPr>
        <w:t xml:space="preserve"> </w:t>
      </w:r>
      <w:r w:rsidR="00F01ECD">
        <w:rPr>
          <w:rFonts w:ascii="Century Gothic" w:hAnsi="Century Gothic" w:cs="Arial"/>
          <w:b/>
          <w:bCs/>
          <w:sz w:val="22"/>
          <w:szCs w:val="22"/>
        </w:rPr>
        <w:t xml:space="preserve">Deputy </w:t>
      </w:r>
      <w:r w:rsidR="005F74A7" w:rsidRPr="00C125A8">
        <w:rPr>
          <w:rFonts w:ascii="Century Gothic" w:hAnsi="Century Gothic" w:cs="Arial"/>
          <w:b/>
          <w:bCs/>
          <w:sz w:val="22"/>
          <w:szCs w:val="22"/>
        </w:rPr>
        <w:t xml:space="preserve">Executive </w:t>
      </w:r>
      <w:r w:rsidR="00BB31A4" w:rsidRPr="00C125A8">
        <w:rPr>
          <w:rFonts w:ascii="Century Gothic" w:hAnsi="Century Gothic" w:cs="Arial"/>
          <w:b/>
          <w:bCs/>
          <w:sz w:val="22"/>
          <w:szCs w:val="22"/>
        </w:rPr>
        <w:t>Head</w:t>
      </w:r>
      <w:r w:rsidR="00C96454" w:rsidRPr="00C125A8">
        <w:rPr>
          <w:rFonts w:ascii="Century Gothic" w:hAnsi="Century Gothic" w:cs="Arial"/>
          <w:b/>
          <w:bCs/>
          <w:sz w:val="22"/>
          <w:szCs w:val="22"/>
        </w:rPr>
        <w:t xml:space="preserve"> T</w:t>
      </w:r>
      <w:r w:rsidR="00BB31A4" w:rsidRPr="00C125A8">
        <w:rPr>
          <w:rFonts w:ascii="Century Gothic" w:hAnsi="Century Gothic" w:cs="Arial"/>
          <w:b/>
          <w:bCs/>
          <w:sz w:val="22"/>
          <w:szCs w:val="22"/>
        </w:rPr>
        <w:t>eacher</w:t>
      </w:r>
    </w:p>
    <w:p w14:paraId="46FFDA2F" w14:textId="77777777" w:rsidR="00BB31A4" w:rsidRPr="00C125A8" w:rsidRDefault="00BB31A4" w:rsidP="00BB31A4">
      <w:pPr>
        <w:autoSpaceDE w:val="0"/>
        <w:autoSpaceDN w:val="0"/>
        <w:adjustRightInd w:val="0"/>
        <w:jc w:val="both"/>
        <w:rPr>
          <w:rFonts w:ascii="Century Gothic" w:hAnsi="Century Gothic" w:cs="Arial"/>
          <w:b/>
          <w:bCs/>
          <w:sz w:val="22"/>
          <w:szCs w:val="22"/>
        </w:rPr>
      </w:pPr>
    </w:p>
    <w:p w14:paraId="60620B4C" w14:textId="1AB0F332" w:rsidR="00BB31A4" w:rsidRPr="00C125A8" w:rsidRDefault="00BB31A4" w:rsidP="005F74A7">
      <w:pPr>
        <w:autoSpaceDE w:val="0"/>
        <w:autoSpaceDN w:val="0"/>
        <w:adjustRightInd w:val="0"/>
        <w:jc w:val="both"/>
        <w:rPr>
          <w:rFonts w:ascii="Century Gothic" w:hAnsi="Century Gothic" w:cs="Arial"/>
          <w:sz w:val="22"/>
          <w:szCs w:val="22"/>
        </w:rPr>
      </w:pPr>
      <w:r w:rsidRPr="00C125A8">
        <w:rPr>
          <w:rFonts w:ascii="Century Gothic" w:hAnsi="Century Gothic" w:cs="Arial"/>
          <w:sz w:val="22"/>
          <w:szCs w:val="22"/>
        </w:rPr>
        <w:t xml:space="preserve">Thank you for the interest you have shown in the </w:t>
      </w:r>
      <w:r w:rsidR="00A550E2" w:rsidRPr="00C125A8">
        <w:rPr>
          <w:rFonts w:ascii="Century Gothic" w:hAnsi="Century Gothic" w:cs="Arial"/>
          <w:sz w:val="22"/>
          <w:szCs w:val="22"/>
        </w:rPr>
        <w:t xml:space="preserve">post of </w:t>
      </w:r>
      <w:r w:rsidR="00F01ECD">
        <w:rPr>
          <w:rFonts w:ascii="Century Gothic" w:hAnsi="Century Gothic" w:cs="Arial"/>
          <w:sz w:val="22"/>
          <w:szCs w:val="22"/>
        </w:rPr>
        <w:t xml:space="preserve">Deputy </w:t>
      </w:r>
      <w:r w:rsidR="00A550E2" w:rsidRPr="00C125A8">
        <w:rPr>
          <w:rFonts w:ascii="Century Gothic" w:hAnsi="Century Gothic" w:cs="Arial"/>
          <w:sz w:val="22"/>
          <w:szCs w:val="22"/>
        </w:rPr>
        <w:t>Exe</w:t>
      </w:r>
      <w:r w:rsidR="007D2995" w:rsidRPr="00C125A8">
        <w:rPr>
          <w:rFonts w:ascii="Century Gothic" w:hAnsi="Century Gothic" w:cs="Arial"/>
          <w:sz w:val="22"/>
          <w:szCs w:val="22"/>
        </w:rPr>
        <w:t>c</w:t>
      </w:r>
      <w:r w:rsidR="00A550E2" w:rsidRPr="00C125A8">
        <w:rPr>
          <w:rFonts w:ascii="Century Gothic" w:hAnsi="Century Gothic" w:cs="Arial"/>
          <w:sz w:val="22"/>
          <w:szCs w:val="22"/>
        </w:rPr>
        <w:t>utive Head Te</w:t>
      </w:r>
      <w:r w:rsidR="005F74A7" w:rsidRPr="00C125A8">
        <w:rPr>
          <w:rFonts w:ascii="Century Gothic" w:hAnsi="Century Gothic" w:cs="Arial"/>
          <w:sz w:val="22"/>
          <w:szCs w:val="22"/>
        </w:rPr>
        <w:t>acher</w:t>
      </w:r>
      <w:r w:rsidR="000B5090">
        <w:rPr>
          <w:rFonts w:ascii="Century Gothic" w:hAnsi="Century Gothic" w:cs="Arial"/>
          <w:sz w:val="22"/>
          <w:szCs w:val="22"/>
        </w:rPr>
        <w:t>.</w:t>
      </w:r>
      <w:r w:rsidRPr="00C125A8">
        <w:rPr>
          <w:rFonts w:ascii="Century Gothic" w:hAnsi="Century Gothic" w:cs="Arial"/>
          <w:sz w:val="22"/>
          <w:szCs w:val="22"/>
        </w:rPr>
        <w:t xml:space="preserve"> </w:t>
      </w:r>
    </w:p>
    <w:p w14:paraId="2C5854BA" w14:textId="77777777" w:rsidR="005F74A7" w:rsidRPr="00C125A8" w:rsidRDefault="005F74A7" w:rsidP="005F74A7">
      <w:pPr>
        <w:autoSpaceDE w:val="0"/>
        <w:autoSpaceDN w:val="0"/>
        <w:adjustRightInd w:val="0"/>
        <w:jc w:val="both"/>
        <w:rPr>
          <w:rFonts w:ascii="Century Gothic" w:hAnsi="Century Gothic" w:cs="Arial"/>
          <w:sz w:val="22"/>
          <w:szCs w:val="22"/>
        </w:rPr>
      </w:pPr>
    </w:p>
    <w:p w14:paraId="53B72F8C" w14:textId="77777777" w:rsidR="005F74A7" w:rsidRPr="00C125A8" w:rsidRDefault="005F74A7" w:rsidP="005F74A7">
      <w:pPr>
        <w:pStyle w:val="NoSpacing"/>
        <w:jc w:val="both"/>
        <w:rPr>
          <w:rFonts w:ascii="Century Gothic" w:hAnsi="Century Gothic" w:cs="Arial"/>
        </w:rPr>
      </w:pPr>
      <w:r w:rsidRPr="00C125A8">
        <w:rPr>
          <w:rFonts w:ascii="Century Gothic" w:hAnsi="Century Gothic" w:cs="Arial"/>
        </w:rPr>
        <w:t xml:space="preserve">Set in stunning town centre locations, both nursery </w:t>
      </w:r>
      <w:proofErr w:type="gramStart"/>
      <w:r w:rsidRPr="00C125A8">
        <w:rPr>
          <w:rFonts w:ascii="Century Gothic" w:hAnsi="Century Gothic" w:cs="Arial"/>
        </w:rPr>
        <w:t>schools</w:t>
      </w:r>
      <w:proofErr w:type="gramEnd"/>
      <w:r w:rsidRPr="00C125A8">
        <w:rPr>
          <w:rFonts w:ascii="Century Gothic" w:hAnsi="Century Gothic" w:cs="Arial"/>
        </w:rPr>
        <w:t xml:space="preserve"> benefit from excellent facilities which provide bright, spacious, custom-designed learning environments. Both enjoy spectacular gardens, offering a haven of adventure and exploration for children. With over 200 years of collective schooling experience, the nursery schools are at the forefront of innovative early years education. </w:t>
      </w:r>
    </w:p>
    <w:p w14:paraId="35A7EEBE" w14:textId="77777777" w:rsidR="005F74A7" w:rsidRPr="005D3884" w:rsidRDefault="005F74A7" w:rsidP="005F74A7">
      <w:pPr>
        <w:pStyle w:val="NormalWeb"/>
        <w:shd w:val="clear" w:color="auto" w:fill="FFFFFF"/>
        <w:spacing w:before="0" w:beforeAutospacing="0" w:after="0" w:afterAutospacing="0"/>
        <w:jc w:val="both"/>
        <w:rPr>
          <w:rFonts w:ascii="Century Gothic" w:hAnsi="Century Gothic" w:cs="Arial"/>
          <w:sz w:val="22"/>
          <w:szCs w:val="22"/>
          <w:highlight w:val="yellow"/>
        </w:rPr>
      </w:pPr>
    </w:p>
    <w:p w14:paraId="067EC38C" w14:textId="59F99081" w:rsidR="005F74A7" w:rsidRPr="00C125A8" w:rsidRDefault="005F74A7" w:rsidP="005F74A7">
      <w:pPr>
        <w:pStyle w:val="NormalWeb"/>
        <w:spacing w:before="0" w:beforeAutospacing="0" w:after="0" w:afterAutospacing="0"/>
        <w:jc w:val="both"/>
        <w:rPr>
          <w:rFonts w:ascii="Century Gothic" w:hAnsi="Century Gothic" w:cs="Arial"/>
          <w:sz w:val="22"/>
          <w:szCs w:val="22"/>
        </w:rPr>
      </w:pPr>
      <w:r w:rsidRPr="00C125A8">
        <w:rPr>
          <w:rFonts w:ascii="Century Gothic" w:hAnsi="Century Gothic" w:cs="Arial"/>
          <w:sz w:val="22"/>
          <w:szCs w:val="22"/>
          <w:lang w:eastAsia="en-US"/>
        </w:rPr>
        <w:t xml:space="preserve">The Governing Body </w:t>
      </w:r>
      <w:r w:rsidR="00D84156" w:rsidRPr="00C125A8">
        <w:rPr>
          <w:rFonts w:ascii="Century Gothic" w:hAnsi="Century Gothic" w:cs="Arial"/>
          <w:sz w:val="22"/>
          <w:szCs w:val="22"/>
          <w:lang w:eastAsia="en-US"/>
        </w:rPr>
        <w:t>is</w:t>
      </w:r>
      <w:r w:rsidRPr="00C125A8">
        <w:rPr>
          <w:rFonts w:ascii="Century Gothic" w:hAnsi="Century Gothic" w:cs="Arial"/>
          <w:sz w:val="22"/>
          <w:szCs w:val="22"/>
          <w:lang w:eastAsia="en-US"/>
        </w:rPr>
        <w:t xml:space="preserve"> </w:t>
      </w:r>
      <w:r w:rsidRPr="00C125A8">
        <w:rPr>
          <w:rFonts w:ascii="Century Gothic" w:hAnsi="Century Gothic" w:cs="Arial"/>
          <w:sz w:val="22"/>
          <w:szCs w:val="22"/>
        </w:rPr>
        <w:t>looking for a truly inspirational</w:t>
      </w:r>
      <w:r w:rsidR="00F01ECD">
        <w:rPr>
          <w:rFonts w:ascii="Century Gothic" w:hAnsi="Century Gothic" w:cs="Arial"/>
          <w:sz w:val="22"/>
          <w:szCs w:val="22"/>
        </w:rPr>
        <w:t xml:space="preserve"> Deputy</w:t>
      </w:r>
      <w:r w:rsidRPr="00C125A8">
        <w:rPr>
          <w:rFonts w:ascii="Century Gothic" w:hAnsi="Century Gothic" w:cs="Arial"/>
          <w:sz w:val="22"/>
          <w:szCs w:val="22"/>
        </w:rPr>
        <w:t xml:space="preserve"> Executive Head Teacher who will invest their time in two wonderfully unique nursery schools and will put their own mark on our children, staff and schools.</w:t>
      </w:r>
    </w:p>
    <w:p w14:paraId="48208124" w14:textId="77777777" w:rsidR="005F74A7" w:rsidRPr="00C125A8" w:rsidRDefault="005F74A7" w:rsidP="005F74A7">
      <w:pPr>
        <w:pStyle w:val="NormalWeb"/>
        <w:spacing w:before="0" w:beforeAutospacing="0" w:after="0" w:afterAutospacing="0"/>
        <w:jc w:val="both"/>
        <w:rPr>
          <w:rFonts w:ascii="Century Gothic" w:hAnsi="Century Gothic" w:cs="Arial"/>
          <w:sz w:val="22"/>
          <w:szCs w:val="22"/>
        </w:rPr>
      </w:pPr>
    </w:p>
    <w:p w14:paraId="22070D29" w14:textId="0CDCC0AC" w:rsidR="00BB31A4" w:rsidRPr="00B20AC2" w:rsidRDefault="005F74A7" w:rsidP="005F74A7">
      <w:pPr>
        <w:pStyle w:val="NormalWeb"/>
        <w:spacing w:before="0" w:beforeAutospacing="0" w:after="0" w:afterAutospacing="0"/>
        <w:jc w:val="both"/>
        <w:rPr>
          <w:rFonts w:ascii="Century Gothic" w:hAnsi="Century Gothic" w:cs="Arial"/>
          <w:sz w:val="22"/>
          <w:szCs w:val="22"/>
        </w:rPr>
      </w:pPr>
      <w:r w:rsidRPr="00B20AC2">
        <w:rPr>
          <w:rFonts w:ascii="Century Gothic" w:hAnsi="Century Gothic" w:cs="Arial"/>
          <w:sz w:val="22"/>
          <w:szCs w:val="22"/>
        </w:rPr>
        <w:t>The successful candidat</w:t>
      </w:r>
      <w:r w:rsidR="007D2995" w:rsidRPr="00B20AC2">
        <w:rPr>
          <w:rFonts w:ascii="Century Gothic" w:hAnsi="Century Gothic" w:cs="Arial"/>
          <w:sz w:val="22"/>
          <w:szCs w:val="22"/>
        </w:rPr>
        <w:t>e</w:t>
      </w:r>
      <w:r w:rsidRPr="00B20AC2">
        <w:rPr>
          <w:rFonts w:ascii="Century Gothic" w:hAnsi="Century Gothic" w:cs="Arial"/>
          <w:sz w:val="22"/>
          <w:szCs w:val="22"/>
        </w:rPr>
        <w:t xml:space="preserve"> should possess </w:t>
      </w:r>
      <w:r w:rsidR="00A550E2" w:rsidRPr="00B20AC2">
        <w:rPr>
          <w:rFonts w:ascii="Century Gothic" w:hAnsi="Century Gothic" w:cs="Arial"/>
          <w:sz w:val="22"/>
          <w:szCs w:val="22"/>
        </w:rPr>
        <w:t>warmth</w:t>
      </w:r>
      <w:r w:rsidR="00B20AC2" w:rsidRPr="00B20AC2">
        <w:rPr>
          <w:rFonts w:ascii="Century Gothic" w:hAnsi="Century Gothic" w:cs="Arial"/>
          <w:sz w:val="22"/>
          <w:szCs w:val="22"/>
        </w:rPr>
        <w:t xml:space="preserve"> and</w:t>
      </w:r>
      <w:r w:rsidR="00BB31A4" w:rsidRPr="00B20AC2">
        <w:rPr>
          <w:rFonts w:ascii="Century Gothic" w:hAnsi="Century Gothic" w:cs="Arial"/>
          <w:sz w:val="22"/>
          <w:szCs w:val="22"/>
        </w:rPr>
        <w:t xml:space="preserve"> energy</w:t>
      </w:r>
      <w:r w:rsidR="00026018" w:rsidRPr="00B20AC2">
        <w:rPr>
          <w:rFonts w:ascii="Century Gothic" w:hAnsi="Century Gothic" w:cs="Arial"/>
          <w:sz w:val="22"/>
          <w:szCs w:val="22"/>
        </w:rPr>
        <w:t xml:space="preserve">. They will </w:t>
      </w:r>
      <w:r w:rsidRPr="00B20AC2">
        <w:rPr>
          <w:rFonts w:ascii="Century Gothic" w:hAnsi="Century Gothic" w:cs="Arial"/>
          <w:sz w:val="22"/>
          <w:szCs w:val="22"/>
        </w:rPr>
        <w:t xml:space="preserve">have </w:t>
      </w:r>
      <w:r w:rsidR="00BB31A4" w:rsidRPr="00B20AC2">
        <w:rPr>
          <w:rFonts w:ascii="Century Gothic" w:hAnsi="Century Gothic" w:cs="Arial"/>
          <w:sz w:val="22"/>
          <w:szCs w:val="22"/>
        </w:rPr>
        <w:t xml:space="preserve">a clear vision </w:t>
      </w:r>
      <w:r w:rsidR="00B20AC2" w:rsidRPr="00B20AC2">
        <w:rPr>
          <w:rFonts w:ascii="Century Gothic" w:hAnsi="Century Gothic" w:cs="Arial"/>
          <w:sz w:val="22"/>
          <w:szCs w:val="22"/>
        </w:rPr>
        <w:t xml:space="preserve">as how </w:t>
      </w:r>
      <w:r w:rsidR="00BB31A4" w:rsidRPr="00B20AC2">
        <w:rPr>
          <w:rFonts w:ascii="Century Gothic" w:hAnsi="Century Gothic" w:cs="Arial"/>
          <w:sz w:val="22"/>
          <w:szCs w:val="22"/>
        </w:rPr>
        <w:t xml:space="preserve">to deliver </w:t>
      </w:r>
      <w:r w:rsidR="00493848" w:rsidRPr="00B20AC2">
        <w:rPr>
          <w:rFonts w:ascii="Century Gothic" w:hAnsi="Century Gothic" w:cs="Arial"/>
          <w:sz w:val="22"/>
          <w:szCs w:val="22"/>
        </w:rPr>
        <w:t>high-quality</w:t>
      </w:r>
      <w:r w:rsidR="00BB31A4" w:rsidRPr="00B20AC2">
        <w:rPr>
          <w:rFonts w:ascii="Century Gothic" w:hAnsi="Century Gothic" w:cs="Arial"/>
          <w:sz w:val="22"/>
          <w:szCs w:val="22"/>
        </w:rPr>
        <w:t xml:space="preserve"> p</w:t>
      </w:r>
      <w:r w:rsidRPr="00B20AC2">
        <w:rPr>
          <w:rFonts w:ascii="Century Gothic" w:hAnsi="Century Gothic" w:cs="Arial"/>
          <w:sz w:val="22"/>
          <w:szCs w:val="22"/>
        </w:rPr>
        <w:t xml:space="preserve">rovision within </w:t>
      </w:r>
      <w:r w:rsidR="00B20AC2" w:rsidRPr="00B20AC2">
        <w:rPr>
          <w:rFonts w:ascii="Century Gothic" w:hAnsi="Century Gothic" w:cs="Arial"/>
          <w:sz w:val="22"/>
          <w:szCs w:val="22"/>
        </w:rPr>
        <w:t xml:space="preserve">the </w:t>
      </w:r>
      <w:r w:rsidRPr="00B20AC2">
        <w:rPr>
          <w:rFonts w:ascii="Century Gothic" w:hAnsi="Century Gothic" w:cs="Arial"/>
          <w:sz w:val="22"/>
          <w:szCs w:val="22"/>
        </w:rPr>
        <w:t>Nursery setting</w:t>
      </w:r>
      <w:r w:rsidR="00B20AC2" w:rsidRPr="00B20AC2">
        <w:rPr>
          <w:rFonts w:ascii="Century Gothic" w:hAnsi="Century Gothic" w:cs="Arial"/>
          <w:sz w:val="22"/>
          <w:szCs w:val="22"/>
        </w:rPr>
        <w:t xml:space="preserve">, </w:t>
      </w:r>
      <w:r w:rsidR="00BB31A4" w:rsidRPr="00B20AC2">
        <w:rPr>
          <w:rFonts w:ascii="Century Gothic" w:hAnsi="Century Gothic" w:cs="Arial"/>
          <w:sz w:val="22"/>
          <w:szCs w:val="22"/>
        </w:rPr>
        <w:t>meet</w:t>
      </w:r>
      <w:r w:rsidR="00B20AC2" w:rsidRPr="00B20AC2">
        <w:rPr>
          <w:rFonts w:ascii="Century Gothic" w:hAnsi="Century Gothic" w:cs="Arial"/>
          <w:sz w:val="22"/>
          <w:szCs w:val="22"/>
        </w:rPr>
        <w:t>ing</w:t>
      </w:r>
      <w:r w:rsidR="00BB31A4" w:rsidRPr="00B20AC2">
        <w:rPr>
          <w:rFonts w:ascii="Century Gothic" w:hAnsi="Century Gothic" w:cs="Arial"/>
          <w:sz w:val="22"/>
          <w:szCs w:val="22"/>
        </w:rPr>
        <w:t xml:space="preserve"> the needs of </w:t>
      </w:r>
      <w:r w:rsidR="00B20AC2" w:rsidRPr="00B20AC2">
        <w:rPr>
          <w:rFonts w:ascii="Century Gothic" w:hAnsi="Century Gothic" w:cs="Arial"/>
          <w:sz w:val="22"/>
          <w:szCs w:val="22"/>
        </w:rPr>
        <w:t xml:space="preserve">all </w:t>
      </w:r>
      <w:r w:rsidR="00BB31A4" w:rsidRPr="00B20AC2">
        <w:rPr>
          <w:rFonts w:ascii="Century Gothic" w:hAnsi="Century Gothic" w:cs="Arial"/>
          <w:sz w:val="22"/>
          <w:szCs w:val="22"/>
        </w:rPr>
        <w:t>our children and their families.</w:t>
      </w:r>
    </w:p>
    <w:p w14:paraId="03909186" w14:textId="77777777" w:rsidR="005F74A7" w:rsidRPr="00026018" w:rsidRDefault="005F74A7" w:rsidP="005F74A7">
      <w:pPr>
        <w:autoSpaceDE w:val="0"/>
        <w:autoSpaceDN w:val="0"/>
        <w:adjustRightInd w:val="0"/>
        <w:jc w:val="both"/>
        <w:rPr>
          <w:rFonts w:ascii="Century Gothic" w:hAnsi="Century Gothic" w:cs="Arial"/>
          <w:sz w:val="22"/>
          <w:szCs w:val="22"/>
        </w:rPr>
      </w:pPr>
    </w:p>
    <w:p w14:paraId="5C2B7AEC" w14:textId="517EFCDF" w:rsidR="00BB31A4" w:rsidRPr="00026018" w:rsidRDefault="00026018" w:rsidP="005F74A7">
      <w:pPr>
        <w:shd w:val="clear" w:color="auto" w:fill="FFFFFF"/>
        <w:jc w:val="both"/>
        <w:rPr>
          <w:rFonts w:ascii="Century Gothic" w:hAnsi="Century Gothic" w:cs="Arial"/>
          <w:sz w:val="22"/>
          <w:szCs w:val="22"/>
        </w:rPr>
      </w:pPr>
      <w:r w:rsidRPr="00026018">
        <w:rPr>
          <w:rFonts w:ascii="Century Gothic" w:hAnsi="Century Gothic" w:cs="Arial"/>
          <w:bCs/>
          <w:sz w:val="22"/>
          <w:szCs w:val="22"/>
        </w:rPr>
        <w:t xml:space="preserve">Our two schools have </w:t>
      </w:r>
      <w:r w:rsidR="00BB31A4" w:rsidRPr="00026018">
        <w:rPr>
          <w:rFonts w:ascii="Century Gothic" w:hAnsi="Century Gothic" w:cs="Arial"/>
          <w:sz w:val="22"/>
          <w:szCs w:val="22"/>
        </w:rPr>
        <w:t xml:space="preserve">children who are happy and creative learners; </w:t>
      </w:r>
      <w:r w:rsidR="00BB31A4" w:rsidRPr="00026018">
        <w:rPr>
          <w:rFonts w:ascii="Century Gothic" w:hAnsi="Century Gothic" w:cs="Arial"/>
          <w:bCs/>
          <w:sz w:val="22"/>
          <w:szCs w:val="22"/>
        </w:rPr>
        <w:t xml:space="preserve">staff and governors who are </w:t>
      </w:r>
      <w:r w:rsidR="00BB31A4" w:rsidRPr="00026018">
        <w:rPr>
          <w:rFonts w:ascii="Century Gothic" w:hAnsi="Century Gothic" w:cs="Arial"/>
          <w:sz w:val="22"/>
          <w:szCs w:val="22"/>
        </w:rPr>
        <w:t>enthusiastic, welcoming and highly motivated; strong and effective links with parents, the community and a wide variety of outside agencies.</w:t>
      </w:r>
    </w:p>
    <w:p w14:paraId="0B17A740" w14:textId="77777777" w:rsidR="005F74A7" w:rsidRPr="005D3884" w:rsidRDefault="005F74A7" w:rsidP="005F74A7">
      <w:pPr>
        <w:shd w:val="clear" w:color="auto" w:fill="FFFFFF"/>
        <w:jc w:val="both"/>
        <w:rPr>
          <w:rFonts w:ascii="Century Gothic" w:hAnsi="Century Gothic" w:cs="Arial"/>
          <w:sz w:val="22"/>
          <w:szCs w:val="22"/>
          <w:highlight w:val="yellow"/>
        </w:rPr>
      </w:pPr>
    </w:p>
    <w:p w14:paraId="2577EADD" w14:textId="0C9AF07A" w:rsidR="00BB31A4" w:rsidRPr="00C125A8" w:rsidRDefault="00C125A8" w:rsidP="005F74A7">
      <w:pPr>
        <w:autoSpaceDE w:val="0"/>
        <w:autoSpaceDN w:val="0"/>
        <w:adjustRightInd w:val="0"/>
        <w:jc w:val="both"/>
        <w:rPr>
          <w:rFonts w:ascii="Century Gothic" w:hAnsi="Century Gothic" w:cs="Arial"/>
          <w:sz w:val="22"/>
          <w:szCs w:val="22"/>
        </w:rPr>
      </w:pPr>
      <w:r w:rsidRPr="00C125A8">
        <w:rPr>
          <w:rFonts w:ascii="Century Gothic" w:hAnsi="Century Gothic" w:cs="Arial"/>
          <w:sz w:val="22"/>
          <w:szCs w:val="22"/>
        </w:rPr>
        <w:t xml:space="preserve">The attached </w:t>
      </w:r>
      <w:r w:rsidR="00BB31A4" w:rsidRPr="00C125A8">
        <w:rPr>
          <w:rFonts w:ascii="Century Gothic" w:hAnsi="Century Gothic" w:cs="Arial"/>
          <w:sz w:val="22"/>
          <w:szCs w:val="22"/>
        </w:rPr>
        <w:t>job description and person specification</w:t>
      </w:r>
      <w:r w:rsidRPr="00C125A8">
        <w:rPr>
          <w:rFonts w:ascii="Century Gothic" w:hAnsi="Century Gothic" w:cs="Arial"/>
          <w:sz w:val="22"/>
          <w:szCs w:val="22"/>
        </w:rPr>
        <w:t xml:space="preserve"> </w:t>
      </w:r>
      <w:r w:rsidR="00BB31A4" w:rsidRPr="00C125A8">
        <w:rPr>
          <w:rFonts w:ascii="Century Gothic" w:hAnsi="Century Gothic" w:cs="Arial"/>
          <w:sz w:val="22"/>
          <w:szCs w:val="22"/>
        </w:rPr>
        <w:t xml:space="preserve">provide more details about the role. You </w:t>
      </w:r>
      <w:r w:rsidR="005F74A7" w:rsidRPr="00C125A8">
        <w:rPr>
          <w:rFonts w:ascii="Century Gothic" w:hAnsi="Century Gothic" w:cs="Arial"/>
          <w:sz w:val="22"/>
          <w:szCs w:val="22"/>
        </w:rPr>
        <w:t xml:space="preserve">are warmly welcome to visit both of our </w:t>
      </w:r>
      <w:r w:rsidR="00BB31A4" w:rsidRPr="00C125A8">
        <w:rPr>
          <w:rFonts w:ascii="Century Gothic" w:hAnsi="Century Gothic" w:cs="Arial"/>
          <w:sz w:val="22"/>
          <w:szCs w:val="22"/>
        </w:rPr>
        <w:t>school</w:t>
      </w:r>
      <w:r w:rsidR="005F74A7" w:rsidRPr="00C125A8">
        <w:rPr>
          <w:rFonts w:ascii="Century Gothic" w:hAnsi="Century Gothic" w:cs="Arial"/>
          <w:sz w:val="22"/>
          <w:szCs w:val="22"/>
        </w:rPr>
        <w:t>s</w:t>
      </w:r>
      <w:r w:rsidR="00BB31A4" w:rsidRPr="00C125A8">
        <w:rPr>
          <w:rFonts w:ascii="Century Gothic" w:hAnsi="Century Gothic" w:cs="Arial"/>
          <w:sz w:val="22"/>
          <w:szCs w:val="22"/>
        </w:rPr>
        <w:t xml:space="preserve"> to meet staff and children and tour our inclusive learning environment</w:t>
      </w:r>
      <w:r w:rsidR="005F74A7" w:rsidRPr="00C125A8">
        <w:rPr>
          <w:rFonts w:ascii="Century Gothic" w:hAnsi="Century Gothic" w:cs="Arial"/>
          <w:sz w:val="22"/>
          <w:szCs w:val="22"/>
        </w:rPr>
        <w:t>s</w:t>
      </w:r>
      <w:r w:rsidR="00BB31A4" w:rsidRPr="00C125A8">
        <w:rPr>
          <w:rFonts w:ascii="Century Gothic" w:hAnsi="Century Gothic" w:cs="Arial"/>
          <w:sz w:val="22"/>
          <w:szCs w:val="22"/>
        </w:rPr>
        <w:t>. Informal vis</w:t>
      </w:r>
      <w:r w:rsidR="005F74A7" w:rsidRPr="00C125A8">
        <w:rPr>
          <w:rFonts w:ascii="Century Gothic" w:hAnsi="Century Gothic" w:cs="Arial"/>
          <w:sz w:val="22"/>
          <w:szCs w:val="22"/>
        </w:rPr>
        <w:t>its can be arranged through both school offices.</w:t>
      </w:r>
    </w:p>
    <w:p w14:paraId="625F24C4" w14:textId="77777777" w:rsidR="00BB31A4" w:rsidRPr="00D84156" w:rsidRDefault="00BB31A4" w:rsidP="005F74A7">
      <w:pPr>
        <w:jc w:val="both"/>
        <w:rPr>
          <w:rFonts w:ascii="Century Gothic" w:hAnsi="Century Gothic" w:cs="Arial"/>
          <w:sz w:val="22"/>
          <w:szCs w:val="22"/>
        </w:rPr>
      </w:pPr>
    </w:p>
    <w:p w14:paraId="77125103" w14:textId="77777777" w:rsidR="005F74A7" w:rsidRPr="00D84156" w:rsidRDefault="00BB31A4" w:rsidP="00BB31A4">
      <w:pPr>
        <w:autoSpaceDE w:val="0"/>
        <w:autoSpaceDN w:val="0"/>
        <w:adjustRightInd w:val="0"/>
        <w:jc w:val="both"/>
        <w:rPr>
          <w:rFonts w:ascii="Century Gothic" w:hAnsi="Century Gothic" w:cs="Arial"/>
          <w:sz w:val="22"/>
          <w:szCs w:val="22"/>
        </w:rPr>
      </w:pPr>
      <w:r w:rsidRPr="00D84156">
        <w:rPr>
          <w:rFonts w:ascii="Century Gothic" w:hAnsi="Century Gothic" w:cs="Arial"/>
          <w:sz w:val="22"/>
          <w:szCs w:val="22"/>
        </w:rPr>
        <w:t>I would like to thank you again for your interest in the post and I look forward to receiving your application.</w:t>
      </w:r>
    </w:p>
    <w:p w14:paraId="14BAC9D1" w14:textId="77777777" w:rsidR="005F74A7" w:rsidRPr="00D84156" w:rsidRDefault="005F74A7" w:rsidP="00BB31A4">
      <w:pPr>
        <w:autoSpaceDE w:val="0"/>
        <w:autoSpaceDN w:val="0"/>
        <w:adjustRightInd w:val="0"/>
        <w:jc w:val="both"/>
        <w:rPr>
          <w:rFonts w:ascii="Century Gothic" w:hAnsi="Century Gothic" w:cs="Arial"/>
          <w:sz w:val="22"/>
          <w:szCs w:val="22"/>
        </w:rPr>
      </w:pPr>
    </w:p>
    <w:p w14:paraId="5CDD15CA" w14:textId="77777777" w:rsidR="00BB31A4" w:rsidRDefault="00BB31A4" w:rsidP="00BB31A4">
      <w:pPr>
        <w:autoSpaceDE w:val="0"/>
        <w:autoSpaceDN w:val="0"/>
        <w:adjustRightInd w:val="0"/>
        <w:jc w:val="both"/>
        <w:rPr>
          <w:rFonts w:ascii="Century Gothic" w:hAnsi="Century Gothic" w:cs="Arial"/>
          <w:sz w:val="22"/>
          <w:szCs w:val="22"/>
        </w:rPr>
      </w:pPr>
      <w:r w:rsidRPr="00D84156">
        <w:rPr>
          <w:rFonts w:ascii="Century Gothic" w:hAnsi="Century Gothic" w:cs="Arial"/>
          <w:sz w:val="22"/>
          <w:szCs w:val="22"/>
        </w:rPr>
        <w:t>Yours sincerely</w:t>
      </w:r>
    </w:p>
    <w:p w14:paraId="5EE68039" w14:textId="77777777" w:rsidR="00582833" w:rsidRDefault="00582833" w:rsidP="00BB31A4">
      <w:pPr>
        <w:autoSpaceDE w:val="0"/>
        <w:autoSpaceDN w:val="0"/>
        <w:adjustRightInd w:val="0"/>
        <w:jc w:val="both"/>
        <w:rPr>
          <w:rFonts w:ascii="Century Gothic" w:hAnsi="Century Gothic" w:cs="Arial"/>
          <w:sz w:val="22"/>
          <w:szCs w:val="22"/>
        </w:rPr>
      </w:pPr>
    </w:p>
    <w:p w14:paraId="2FB7A221" w14:textId="77777777" w:rsidR="007B2D40" w:rsidRPr="00D84156" w:rsidRDefault="007B2D40" w:rsidP="00BB31A4">
      <w:pPr>
        <w:autoSpaceDE w:val="0"/>
        <w:autoSpaceDN w:val="0"/>
        <w:adjustRightInd w:val="0"/>
        <w:jc w:val="both"/>
        <w:rPr>
          <w:rFonts w:ascii="Century Gothic" w:hAnsi="Century Gothic" w:cs="Arial"/>
          <w:sz w:val="22"/>
          <w:szCs w:val="22"/>
        </w:rPr>
      </w:pPr>
    </w:p>
    <w:p w14:paraId="32D3866F" w14:textId="77777777" w:rsidR="00BB31A4" w:rsidRPr="00D84156" w:rsidRDefault="007B2D40" w:rsidP="00BB31A4">
      <w:pPr>
        <w:autoSpaceDE w:val="0"/>
        <w:autoSpaceDN w:val="0"/>
        <w:adjustRightInd w:val="0"/>
        <w:jc w:val="both"/>
        <w:rPr>
          <w:rFonts w:ascii="Century Gothic" w:hAnsi="Century Gothic" w:cs="Arial"/>
          <w:b/>
          <w:sz w:val="22"/>
          <w:szCs w:val="22"/>
        </w:rPr>
      </w:pPr>
      <w:r w:rsidRPr="00D84156">
        <w:rPr>
          <w:rFonts w:ascii="Century Gothic" w:hAnsi="Century Gothic" w:cs="Arial"/>
          <w:b/>
          <w:sz w:val="22"/>
          <w:szCs w:val="22"/>
        </w:rPr>
        <w:t>Stephen Harker</w:t>
      </w:r>
    </w:p>
    <w:p w14:paraId="440099B6" w14:textId="0BC21F91" w:rsidR="00C96454" w:rsidRDefault="00BB31A4" w:rsidP="005D3884">
      <w:pPr>
        <w:jc w:val="both"/>
        <w:rPr>
          <w:rFonts w:ascii="Century Gothic" w:hAnsi="Century Gothic" w:cs="Arial"/>
          <w:b/>
          <w:sz w:val="22"/>
          <w:szCs w:val="22"/>
        </w:rPr>
      </w:pPr>
      <w:r w:rsidRPr="00D84156">
        <w:rPr>
          <w:rFonts w:ascii="Century Gothic" w:hAnsi="Century Gothic" w:cs="Arial"/>
          <w:b/>
          <w:sz w:val="22"/>
          <w:szCs w:val="22"/>
        </w:rPr>
        <w:t>Chair of Governors</w:t>
      </w:r>
    </w:p>
    <w:p w14:paraId="1DC3B728" w14:textId="77777777" w:rsidR="00C86124" w:rsidRDefault="00C86124" w:rsidP="005D3884">
      <w:pPr>
        <w:jc w:val="both"/>
        <w:rPr>
          <w:rFonts w:ascii="Century Gothic" w:hAnsi="Century Gothic" w:cs="Arial"/>
          <w:b/>
          <w:sz w:val="22"/>
          <w:szCs w:val="22"/>
        </w:rPr>
      </w:pPr>
    </w:p>
    <w:p w14:paraId="3DEBAE6F" w14:textId="77777777" w:rsidR="00C86124" w:rsidRDefault="00C86124" w:rsidP="005D3884">
      <w:pPr>
        <w:jc w:val="both"/>
        <w:rPr>
          <w:rFonts w:ascii="Century Gothic" w:hAnsi="Century Gothic" w:cs="Arial"/>
          <w:b/>
          <w:sz w:val="22"/>
          <w:szCs w:val="22"/>
        </w:rPr>
      </w:pPr>
    </w:p>
    <w:p w14:paraId="7C05BA3E" w14:textId="77777777" w:rsidR="00C86124" w:rsidRPr="005D3884" w:rsidRDefault="00C86124" w:rsidP="005D3884">
      <w:pPr>
        <w:jc w:val="both"/>
        <w:rPr>
          <w:rFonts w:ascii="Century Gothic" w:hAnsi="Century Gothic" w:cs="Arial"/>
          <w:b/>
          <w:sz w:val="22"/>
          <w:szCs w:val="22"/>
        </w:rPr>
      </w:pPr>
    </w:p>
    <w:p w14:paraId="6615BB9F" w14:textId="3141B0B4" w:rsidR="005E2C24" w:rsidRDefault="005E2C24" w:rsidP="00BB31A4">
      <w:pPr>
        <w:jc w:val="center"/>
        <w:rPr>
          <w:rFonts w:ascii="Century Gothic" w:hAnsi="Century Gothic"/>
          <w:b/>
          <w:noProof/>
          <w:sz w:val="44"/>
          <w:szCs w:val="44"/>
        </w:rPr>
      </w:pPr>
    </w:p>
    <w:p w14:paraId="3E28012C" w14:textId="77777777" w:rsidR="00C86124" w:rsidRDefault="00C86124" w:rsidP="00BB31A4">
      <w:pPr>
        <w:jc w:val="center"/>
        <w:rPr>
          <w:rFonts w:ascii="Century Gothic" w:hAnsi="Century Gothic" w:cs="Arial"/>
          <w:b/>
          <w:bCs/>
          <w:sz w:val="22"/>
          <w:szCs w:val="22"/>
        </w:rPr>
      </w:pPr>
    </w:p>
    <w:p w14:paraId="69E495BB" w14:textId="77777777" w:rsidR="00582833" w:rsidRDefault="00582833" w:rsidP="00BB31A4">
      <w:pPr>
        <w:jc w:val="center"/>
        <w:rPr>
          <w:rFonts w:ascii="Century Gothic" w:hAnsi="Century Gothic" w:cs="Arial"/>
          <w:b/>
          <w:bCs/>
          <w:sz w:val="22"/>
          <w:szCs w:val="22"/>
        </w:rPr>
      </w:pPr>
    </w:p>
    <w:p w14:paraId="776C63C1" w14:textId="77777777" w:rsidR="00582833" w:rsidRDefault="00582833" w:rsidP="00BB31A4">
      <w:pPr>
        <w:jc w:val="center"/>
        <w:rPr>
          <w:rFonts w:ascii="Century Gothic" w:hAnsi="Century Gothic" w:cs="Arial"/>
          <w:b/>
          <w:bCs/>
          <w:sz w:val="22"/>
          <w:szCs w:val="22"/>
        </w:rPr>
      </w:pPr>
    </w:p>
    <w:p w14:paraId="5BA4F426" w14:textId="0ADA6549" w:rsidR="005D3884" w:rsidRPr="005D3884" w:rsidRDefault="005D3884" w:rsidP="00BB31A4">
      <w:pPr>
        <w:jc w:val="center"/>
        <w:rPr>
          <w:rFonts w:ascii="Century Gothic" w:hAnsi="Century Gothic" w:cs="Arial"/>
          <w:b/>
          <w:bCs/>
          <w:sz w:val="22"/>
          <w:szCs w:val="22"/>
        </w:rPr>
      </w:pPr>
      <w:r>
        <w:rPr>
          <w:rFonts w:ascii="Century Gothic" w:hAnsi="Century Gothic" w:cs="Arial"/>
          <w:b/>
          <w:bCs/>
          <w:noProof/>
          <w:sz w:val="22"/>
          <w:szCs w:val="22"/>
        </w:rPr>
        <w:lastRenderedPageBreak/>
        <w:drawing>
          <wp:inline distT="0" distB="0" distL="0" distR="0" wp14:anchorId="6CF97B15" wp14:editId="7552A409">
            <wp:extent cx="1933575" cy="1171499"/>
            <wp:effectExtent l="0" t="0" r="0" b="0"/>
            <wp:docPr id="10511572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57209" name="Picture 1051157209"/>
                    <pic:cNvPicPr/>
                  </pic:nvPicPr>
                  <pic:blipFill>
                    <a:blip r:embed="rId16"/>
                    <a:stretch>
                      <a:fillRect/>
                    </a:stretch>
                  </pic:blipFill>
                  <pic:spPr>
                    <a:xfrm>
                      <a:off x="0" y="0"/>
                      <a:ext cx="1950919" cy="1182007"/>
                    </a:xfrm>
                    <a:prstGeom prst="rect">
                      <a:avLst/>
                    </a:prstGeom>
                  </pic:spPr>
                </pic:pic>
              </a:graphicData>
            </a:graphic>
          </wp:inline>
        </w:drawing>
      </w:r>
    </w:p>
    <w:p w14:paraId="6ACBC12A" w14:textId="77777777" w:rsidR="005E2C24" w:rsidRPr="005D3884" w:rsidRDefault="005E2C24" w:rsidP="00BB31A4">
      <w:pPr>
        <w:jc w:val="center"/>
        <w:rPr>
          <w:rFonts w:ascii="Century Gothic" w:hAnsi="Century Gothic" w:cs="Arial"/>
          <w:b/>
          <w:bCs/>
          <w:sz w:val="22"/>
          <w:szCs w:val="22"/>
        </w:rPr>
      </w:pPr>
    </w:p>
    <w:p w14:paraId="25BE5282" w14:textId="77777777" w:rsidR="005E2C24" w:rsidRPr="005D3884" w:rsidRDefault="005E2C24" w:rsidP="00BB31A4">
      <w:pPr>
        <w:jc w:val="center"/>
        <w:rPr>
          <w:rFonts w:ascii="Century Gothic" w:hAnsi="Century Gothic" w:cs="Arial"/>
          <w:b/>
          <w:bCs/>
          <w:sz w:val="22"/>
          <w:szCs w:val="22"/>
        </w:rPr>
      </w:pPr>
      <w:r w:rsidRPr="005D3884">
        <w:rPr>
          <w:rFonts w:ascii="Century Gothic" w:hAnsi="Century Gothic" w:cs="Arial"/>
          <w:b/>
          <w:bCs/>
          <w:sz w:val="22"/>
          <w:szCs w:val="22"/>
        </w:rPr>
        <w:t>JOB DESCRIPTION</w:t>
      </w:r>
    </w:p>
    <w:p w14:paraId="11700E96" w14:textId="77777777" w:rsidR="005E2C24" w:rsidRPr="005D3884" w:rsidRDefault="005E2C24" w:rsidP="001C3013">
      <w:pPr>
        <w:jc w:val="center"/>
        <w:rPr>
          <w:rFonts w:ascii="Century Gothic" w:hAnsi="Century Gothic" w:cs="Arial"/>
          <w:b/>
          <w:bCs/>
          <w:sz w:val="22"/>
          <w:szCs w:val="22"/>
        </w:rPr>
      </w:pPr>
    </w:p>
    <w:p w14:paraId="12EC3D4D" w14:textId="77777777" w:rsidR="005E2C24" w:rsidRPr="005D3884" w:rsidRDefault="005E2C24" w:rsidP="00C83B3F">
      <w:pPr>
        <w:rPr>
          <w:rFonts w:ascii="Century Gothic" w:hAnsi="Century Gothic" w:cs="Arial"/>
          <w:b/>
          <w:bCs/>
          <w:sz w:val="22"/>
          <w:szCs w:val="22"/>
        </w:rPr>
      </w:pPr>
    </w:p>
    <w:tbl>
      <w:tblPr>
        <w:tblW w:w="0" w:type="auto"/>
        <w:tblInd w:w="-106" w:type="dxa"/>
        <w:tblLayout w:type="fixed"/>
        <w:tblLook w:val="0000" w:firstRow="0" w:lastRow="0" w:firstColumn="0" w:lastColumn="0" w:noHBand="0" w:noVBand="0"/>
      </w:tblPr>
      <w:tblGrid>
        <w:gridCol w:w="2694"/>
        <w:gridCol w:w="6378"/>
      </w:tblGrid>
      <w:tr w:rsidR="005E2C24" w:rsidRPr="005D3884" w14:paraId="0FA5B454" w14:textId="77777777">
        <w:tc>
          <w:tcPr>
            <w:tcW w:w="2694" w:type="dxa"/>
            <w:tcBorders>
              <w:top w:val="nil"/>
              <w:left w:val="nil"/>
              <w:bottom w:val="nil"/>
              <w:right w:val="nil"/>
            </w:tcBorders>
          </w:tcPr>
          <w:p w14:paraId="0BF87E47" w14:textId="6AACDCB8" w:rsidR="005E2C24" w:rsidRPr="005D3884" w:rsidRDefault="005E2C24" w:rsidP="00C83B3F">
            <w:pPr>
              <w:rPr>
                <w:rFonts w:ascii="Century Gothic" w:hAnsi="Century Gothic" w:cs="Arial"/>
                <w:b/>
                <w:bCs/>
                <w:sz w:val="20"/>
                <w:szCs w:val="20"/>
                <w:u w:val="single"/>
              </w:rPr>
            </w:pPr>
            <w:r w:rsidRPr="005D3884">
              <w:rPr>
                <w:rFonts w:ascii="Century Gothic" w:hAnsi="Century Gothic" w:cs="Arial"/>
                <w:b/>
                <w:bCs/>
                <w:sz w:val="20"/>
                <w:szCs w:val="20"/>
                <w:u w:val="single"/>
              </w:rPr>
              <w:t xml:space="preserve">POST TITLE </w:t>
            </w:r>
          </w:p>
          <w:p w14:paraId="57113253" w14:textId="77777777" w:rsidR="005E2C24" w:rsidRPr="005D3884" w:rsidRDefault="005E2C24" w:rsidP="00C83B3F">
            <w:pPr>
              <w:rPr>
                <w:rFonts w:ascii="Century Gothic" w:hAnsi="Century Gothic" w:cs="Arial"/>
                <w:b/>
                <w:bCs/>
                <w:sz w:val="20"/>
                <w:szCs w:val="20"/>
              </w:rPr>
            </w:pPr>
          </w:p>
        </w:tc>
        <w:tc>
          <w:tcPr>
            <w:tcW w:w="6378" w:type="dxa"/>
            <w:tcBorders>
              <w:top w:val="nil"/>
              <w:left w:val="nil"/>
              <w:bottom w:val="nil"/>
              <w:right w:val="nil"/>
            </w:tcBorders>
          </w:tcPr>
          <w:p w14:paraId="49C46D66" w14:textId="3C731B16" w:rsidR="005E2C24" w:rsidRPr="005D3884" w:rsidRDefault="00846F7F" w:rsidP="00C83B3F">
            <w:pPr>
              <w:rPr>
                <w:rFonts w:ascii="Century Gothic" w:hAnsi="Century Gothic" w:cs="Arial"/>
                <w:b/>
                <w:bCs/>
                <w:sz w:val="20"/>
                <w:szCs w:val="20"/>
              </w:rPr>
            </w:pPr>
            <w:r>
              <w:rPr>
                <w:rFonts w:ascii="Century Gothic" w:hAnsi="Century Gothic" w:cs="Arial"/>
                <w:b/>
                <w:bCs/>
                <w:sz w:val="20"/>
                <w:szCs w:val="20"/>
              </w:rPr>
              <w:t xml:space="preserve">DEPUTY </w:t>
            </w:r>
            <w:r w:rsidR="00A550E2" w:rsidRPr="005D3884">
              <w:rPr>
                <w:rFonts w:ascii="Century Gothic" w:hAnsi="Century Gothic" w:cs="Arial"/>
                <w:b/>
                <w:bCs/>
                <w:sz w:val="20"/>
                <w:szCs w:val="20"/>
              </w:rPr>
              <w:t>EXECUTIVE HEAD TEACHER</w:t>
            </w:r>
          </w:p>
        </w:tc>
      </w:tr>
      <w:tr w:rsidR="005E2C24" w:rsidRPr="005D3884" w14:paraId="667B61BF" w14:textId="77777777">
        <w:tc>
          <w:tcPr>
            <w:tcW w:w="2694" w:type="dxa"/>
            <w:tcBorders>
              <w:top w:val="nil"/>
              <w:left w:val="nil"/>
              <w:bottom w:val="nil"/>
              <w:right w:val="nil"/>
            </w:tcBorders>
          </w:tcPr>
          <w:p w14:paraId="6303BEEC" w14:textId="022D47C3" w:rsidR="005E2C24" w:rsidRPr="005D3884" w:rsidRDefault="005E2C24" w:rsidP="00C83B3F">
            <w:pPr>
              <w:rPr>
                <w:rFonts w:ascii="Century Gothic" w:hAnsi="Century Gothic" w:cs="Arial"/>
                <w:b/>
                <w:bCs/>
                <w:sz w:val="20"/>
                <w:szCs w:val="20"/>
                <w:u w:val="single"/>
              </w:rPr>
            </w:pPr>
            <w:r w:rsidRPr="005D3884">
              <w:rPr>
                <w:rFonts w:ascii="Century Gothic" w:hAnsi="Century Gothic" w:cs="Arial"/>
                <w:b/>
                <w:bCs/>
                <w:sz w:val="20"/>
                <w:szCs w:val="20"/>
                <w:u w:val="single"/>
              </w:rPr>
              <w:t>GRADE</w:t>
            </w:r>
          </w:p>
          <w:p w14:paraId="21C05DB8" w14:textId="77777777" w:rsidR="005E2C24" w:rsidRPr="005D3884" w:rsidRDefault="005E2C24" w:rsidP="00C83B3F">
            <w:pPr>
              <w:rPr>
                <w:rFonts w:ascii="Century Gothic" w:hAnsi="Century Gothic" w:cs="Arial"/>
                <w:b/>
                <w:bCs/>
                <w:sz w:val="20"/>
                <w:szCs w:val="20"/>
                <w:u w:val="single"/>
              </w:rPr>
            </w:pPr>
          </w:p>
          <w:p w14:paraId="6BD82A97" w14:textId="77777777" w:rsidR="005E2C24" w:rsidRPr="005D3884" w:rsidRDefault="005E2C24" w:rsidP="00C83B3F">
            <w:pPr>
              <w:rPr>
                <w:rFonts w:ascii="Century Gothic" w:hAnsi="Century Gothic" w:cs="Arial"/>
                <w:b/>
                <w:bCs/>
                <w:sz w:val="20"/>
                <w:szCs w:val="20"/>
              </w:rPr>
            </w:pPr>
          </w:p>
        </w:tc>
        <w:tc>
          <w:tcPr>
            <w:tcW w:w="6378" w:type="dxa"/>
            <w:tcBorders>
              <w:top w:val="nil"/>
              <w:left w:val="nil"/>
              <w:bottom w:val="nil"/>
              <w:right w:val="nil"/>
            </w:tcBorders>
          </w:tcPr>
          <w:p w14:paraId="5EE6DF62" w14:textId="76F150FE" w:rsidR="005E2C24" w:rsidRPr="00566033" w:rsidRDefault="005E2C24" w:rsidP="00CC4EED">
            <w:pPr>
              <w:rPr>
                <w:rFonts w:ascii="Century Gothic" w:hAnsi="Century Gothic" w:cs="Arial"/>
                <w:b/>
                <w:bCs/>
                <w:sz w:val="20"/>
                <w:szCs w:val="20"/>
              </w:rPr>
            </w:pPr>
            <w:r w:rsidRPr="00566033">
              <w:rPr>
                <w:rFonts w:ascii="Century Gothic" w:hAnsi="Century Gothic" w:cs="Arial"/>
                <w:b/>
                <w:bCs/>
                <w:sz w:val="20"/>
                <w:szCs w:val="20"/>
              </w:rPr>
              <w:t xml:space="preserve">LEADERSHIP SCALE POINTS </w:t>
            </w:r>
            <w:r w:rsidRPr="00566033">
              <w:rPr>
                <w:rFonts w:ascii="Century Gothic" w:hAnsi="Century Gothic" w:cs="Arial"/>
                <w:b/>
                <w:bCs/>
                <w:sz w:val="20"/>
                <w:szCs w:val="20"/>
              </w:rPr>
              <w:br/>
            </w:r>
            <w:r w:rsidR="00CC4EED">
              <w:rPr>
                <w:rFonts w:ascii="Century Gothic" w:hAnsi="Century Gothic" w:cs="Arial"/>
                <w:b/>
                <w:bCs/>
                <w:sz w:val="20"/>
                <w:szCs w:val="20"/>
              </w:rPr>
              <w:t>L</w:t>
            </w:r>
            <w:r w:rsidR="00CC4EED" w:rsidRPr="0073479D">
              <w:rPr>
                <w:rFonts w:ascii="Century Gothic" w:hAnsi="Century Gothic" w:cs="Arial"/>
                <w:b/>
                <w:bCs/>
                <w:sz w:val="20"/>
                <w:szCs w:val="20"/>
              </w:rPr>
              <w:t xml:space="preserve">1 </w:t>
            </w:r>
            <w:r w:rsidR="00CC4EED">
              <w:rPr>
                <w:rFonts w:ascii="Century Gothic" w:hAnsi="Century Gothic" w:cs="Arial"/>
                <w:b/>
                <w:bCs/>
                <w:sz w:val="20"/>
                <w:szCs w:val="20"/>
              </w:rPr>
              <w:t>£51,773 -</w:t>
            </w:r>
            <w:r w:rsidR="00CC4EED" w:rsidRPr="0073479D">
              <w:rPr>
                <w:rFonts w:ascii="Century Gothic" w:hAnsi="Century Gothic" w:cs="Arial"/>
                <w:b/>
                <w:bCs/>
                <w:sz w:val="20"/>
                <w:szCs w:val="20"/>
              </w:rPr>
              <w:t xml:space="preserve"> L</w:t>
            </w:r>
            <w:r w:rsidR="00CC4EED">
              <w:rPr>
                <w:rFonts w:ascii="Century Gothic" w:hAnsi="Century Gothic" w:cs="Arial"/>
                <w:b/>
                <w:bCs/>
                <w:sz w:val="20"/>
                <w:szCs w:val="20"/>
              </w:rPr>
              <w:t>6 £58,569</w:t>
            </w:r>
          </w:p>
          <w:p w14:paraId="5A14AE9B" w14:textId="77777777" w:rsidR="005E2C24" w:rsidRPr="00566033" w:rsidRDefault="005E2C24" w:rsidP="00C83B3F">
            <w:pPr>
              <w:rPr>
                <w:rFonts w:ascii="Century Gothic" w:hAnsi="Century Gothic" w:cs="Arial"/>
                <w:b/>
                <w:bCs/>
                <w:sz w:val="20"/>
                <w:szCs w:val="20"/>
              </w:rPr>
            </w:pPr>
            <w:r w:rsidRPr="00566033">
              <w:rPr>
                <w:rFonts w:ascii="Century Gothic" w:hAnsi="Century Gothic" w:cs="Arial"/>
                <w:b/>
                <w:bCs/>
                <w:sz w:val="20"/>
                <w:szCs w:val="20"/>
              </w:rPr>
              <w:fldChar w:fldCharType="begin"/>
            </w:r>
            <w:r w:rsidRPr="00566033">
              <w:rPr>
                <w:rFonts w:ascii="Century Gothic" w:hAnsi="Century Gothic" w:cs="Arial"/>
                <w:b/>
                <w:bCs/>
                <w:sz w:val="20"/>
                <w:szCs w:val="20"/>
              </w:rPr>
              <w:instrText xml:space="preserve">  </w:instrText>
            </w:r>
            <w:r w:rsidRPr="00566033">
              <w:rPr>
                <w:rFonts w:ascii="Century Gothic" w:hAnsi="Century Gothic" w:cs="Arial"/>
                <w:b/>
                <w:bCs/>
                <w:sz w:val="20"/>
                <w:szCs w:val="20"/>
              </w:rPr>
              <w:fldChar w:fldCharType="end"/>
            </w:r>
          </w:p>
        </w:tc>
      </w:tr>
      <w:tr w:rsidR="005E2C24" w:rsidRPr="005D3884" w14:paraId="757A22F4" w14:textId="77777777">
        <w:tc>
          <w:tcPr>
            <w:tcW w:w="2694" w:type="dxa"/>
            <w:tcBorders>
              <w:top w:val="nil"/>
              <w:left w:val="nil"/>
              <w:bottom w:val="nil"/>
              <w:right w:val="nil"/>
            </w:tcBorders>
          </w:tcPr>
          <w:p w14:paraId="2661DCBE" w14:textId="4BE0CC4B" w:rsidR="005E2C24" w:rsidRPr="005D3884" w:rsidRDefault="005E2C24" w:rsidP="00C83B3F">
            <w:pPr>
              <w:rPr>
                <w:rFonts w:ascii="Century Gothic" w:hAnsi="Century Gothic" w:cs="Arial"/>
                <w:b/>
                <w:bCs/>
                <w:sz w:val="20"/>
                <w:szCs w:val="20"/>
                <w:u w:val="single"/>
              </w:rPr>
            </w:pPr>
            <w:r w:rsidRPr="005D3884">
              <w:rPr>
                <w:rFonts w:ascii="Century Gothic" w:hAnsi="Century Gothic" w:cs="Arial"/>
                <w:b/>
                <w:bCs/>
                <w:sz w:val="20"/>
                <w:szCs w:val="20"/>
                <w:u w:val="single"/>
              </w:rPr>
              <w:t>REPORTING RELATIONSHIP</w:t>
            </w:r>
          </w:p>
          <w:p w14:paraId="135E1E46" w14:textId="77777777" w:rsidR="005E2C24" w:rsidRPr="005D3884" w:rsidRDefault="005E2C24" w:rsidP="00C83B3F">
            <w:pPr>
              <w:rPr>
                <w:rFonts w:ascii="Century Gothic" w:hAnsi="Century Gothic" w:cs="Arial"/>
                <w:sz w:val="20"/>
                <w:szCs w:val="20"/>
                <w:u w:val="single"/>
              </w:rPr>
            </w:pPr>
          </w:p>
        </w:tc>
        <w:tc>
          <w:tcPr>
            <w:tcW w:w="6378" w:type="dxa"/>
            <w:tcBorders>
              <w:top w:val="nil"/>
              <w:left w:val="nil"/>
              <w:bottom w:val="nil"/>
              <w:right w:val="nil"/>
            </w:tcBorders>
          </w:tcPr>
          <w:p w14:paraId="1CBC0E37" w14:textId="30BF4C79" w:rsidR="005E2C24" w:rsidRPr="005D3884" w:rsidRDefault="00846F7F" w:rsidP="00C83B3F">
            <w:pPr>
              <w:rPr>
                <w:rFonts w:ascii="Century Gothic" w:hAnsi="Century Gothic" w:cs="Arial"/>
                <w:b/>
                <w:bCs/>
                <w:sz w:val="20"/>
                <w:szCs w:val="20"/>
              </w:rPr>
            </w:pPr>
            <w:r w:rsidRPr="00846F7F">
              <w:rPr>
                <w:rFonts w:ascii="Century Gothic" w:hAnsi="Century Gothic" w:cs="Arial"/>
                <w:b/>
                <w:bCs/>
                <w:sz w:val="20"/>
                <w:szCs w:val="20"/>
              </w:rPr>
              <w:t xml:space="preserve">EXECUTIVE HEAD TEACHER AND THE GOVERNING BODY OF THE FEDERATION OF DARLINGTON NURSERY SCHOOLS </w:t>
            </w:r>
            <w:r w:rsidR="005E2C24" w:rsidRPr="005D3884">
              <w:rPr>
                <w:rFonts w:ascii="Century Gothic" w:hAnsi="Century Gothic" w:cs="Arial"/>
                <w:b/>
                <w:bCs/>
                <w:sz w:val="20"/>
                <w:szCs w:val="20"/>
              </w:rPr>
              <w:fldChar w:fldCharType="begin"/>
            </w:r>
            <w:r w:rsidR="005E2C24" w:rsidRPr="005D3884">
              <w:rPr>
                <w:rFonts w:ascii="Century Gothic" w:hAnsi="Century Gothic" w:cs="Arial"/>
                <w:b/>
                <w:bCs/>
                <w:sz w:val="20"/>
                <w:szCs w:val="20"/>
              </w:rPr>
              <w:instrText xml:space="preserve">  </w:instrText>
            </w:r>
            <w:r w:rsidR="005E2C24" w:rsidRPr="005D3884">
              <w:rPr>
                <w:rFonts w:ascii="Century Gothic" w:hAnsi="Century Gothic" w:cs="Arial"/>
                <w:b/>
                <w:bCs/>
                <w:sz w:val="20"/>
                <w:szCs w:val="20"/>
              </w:rPr>
              <w:fldChar w:fldCharType="end"/>
            </w:r>
          </w:p>
        </w:tc>
      </w:tr>
      <w:tr w:rsidR="005E2C24" w:rsidRPr="005D3884" w14:paraId="29124035" w14:textId="77777777">
        <w:tc>
          <w:tcPr>
            <w:tcW w:w="2694" w:type="dxa"/>
            <w:tcBorders>
              <w:top w:val="nil"/>
              <w:left w:val="nil"/>
              <w:bottom w:val="nil"/>
              <w:right w:val="nil"/>
            </w:tcBorders>
          </w:tcPr>
          <w:p w14:paraId="699BD5B6" w14:textId="0A0A3350" w:rsidR="005E2C24" w:rsidRPr="005D3884" w:rsidRDefault="005E2C24" w:rsidP="00C83B3F">
            <w:pPr>
              <w:jc w:val="both"/>
              <w:rPr>
                <w:rFonts w:ascii="Century Gothic" w:hAnsi="Century Gothic" w:cs="Arial"/>
                <w:b/>
                <w:bCs/>
                <w:sz w:val="20"/>
                <w:szCs w:val="20"/>
                <w:u w:val="single"/>
              </w:rPr>
            </w:pPr>
            <w:r w:rsidRPr="005D3884">
              <w:rPr>
                <w:rFonts w:ascii="Century Gothic" w:hAnsi="Century Gothic" w:cs="Arial"/>
                <w:b/>
                <w:bCs/>
                <w:sz w:val="20"/>
                <w:szCs w:val="20"/>
                <w:u w:val="single"/>
              </w:rPr>
              <w:t xml:space="preserve">JOB PURPOSE </w:t>
            </w:r>
          </w:p>
          <w:p w14:paraId="1A6296B0" w14:textId="77777777" w:rsidR="005E2C24" w:rsidRPr="005D3884" w:rsidRDefault="005E2C24" w:rsidP="00C83B3F">
            <w:pPr>
              <w:jc w:val="both"/>
              <w:rPr>
                <w:rFonts w:ascii="Century Gothic" w:hAnsi="Century Gothic" w:cs="Arial"/>
                <w:b/>
                <w:bCs/>
                <w:sz w:val="20"/>
                <w:szCs w:val="20"/>
                <w:u w:val="single"/>
              </w:rPr>
            </w:pPr>
          </w:p>
        </w:tc>
        <w:tc>
          <w:tcPr>
            <w:tcW w:w="6378" w:type="dxa"/>
            <w:tcBorders>
              <w:top w:val="nil"/>
              <w:left w:val="nil"/>
              <w:bottom w:val="nil"/>
              <w:right w:val="nil"/>
            </w:tcBorders>
          </w:tcPr>
          <w:p w14:paraId="71035CF6" w14:textId="77777777" w:rsidR="005E2C24" w:rsidRPr="005D3884" w:rsidRDefault="005E2C24" w:rsidP="00102B47">
            <w:pPr>
              <w:jc w:val="both"/>
              <w:rPr>
                <w:rFonts w:ascii="Century Gothic" w:hAnsi="Century Gothic" w:cs="Arial"/>
                <w:b/>
                <w:bCs/>
                <w:sz w:val="20"/>
                <w:szCs w:val="20"/>
              </w:rPr>
            </w:pPr>
            <w:r w:rsidRPr="005D3884">
              <w:rPr>
                <w:rFonts w:ascii="Century Gothic" w:hAnsi="Century Gothic" w:cs="Arial"/>
                <w:b/>
                <w:bCs/>
                <w:sz w:val="20"/>
                <w:szCs w:val="20"/>
              </w:rPr>
              <w:fldChar w:fldCharType="begin"/>
            </w:r>
            <w:r w:rsidRPr="005D3884">
              <w:rPr>
                <w:rFonts w:ascii="Century Gothic" w:hAnsi="Century Gothic" w:cs="Arial"/>
                <w:b/>
                <w:bCs/>
                <w:sz w:val="20"/>
                <w:szCs w:val="20"/>
              </w:rPr>
              <w:instrText xml:space="preserve">  </w:instrText>
            </w:r>
            <w:r w:rsidRPr="005D3884">
              <w:rPr>
                <w:rFonts w:ascii="Century Gothic" w:hAnsi="Century Gothic" w:cs="Arial"/>
                <w:b/>
                <w:bCs/>
                <w:sz w:val="20"/>
                <w:szCs w:val="20"/>
              </w:rPr>
              <w:fldChar w:fldCharType="end"/>
            </w:r>
          </w:p>
        </w:tc>
      </w:tr>
    </w:tbl>
    <w:p w14:paraId="5A5A5A18" w14:textId="77777777" w:rsidR="00846F7F" w:rsidRPr="00846F7F" w:rsidRDefault="00846F7F" w:rsidP="00846F7F">
      <w:pPr>
        <w:numPr>
          <w:ilvl w:val="0"/>
          <w:numId w:val="18"/>
        </w:numPr>
        <w:jc w:val="both"/>
        <w:rPr>
          <w:rFonts w:ascii="Century Gothic" w:hAnsi="Century Gothic" w:cs="Arial"/>
          <w:b/>
          <w:bCs/>
          <w:sz w:val="20"/>
          <w:szCs w:val="20"/>
        </w:rPr>
      </w:pPr>
      <w:r w:rsidRPr="00846F7F">
        <w:rPr>
          <w:rFonts w:ascii="Century Gothic" w:hAnsi="Century Gothic" w:cs="Arial"/>
          <w:b/>
          <w:bCs/>
          <w:sz w:val="20"/>
          <w:szCs w:val="20"/>
        </w:rPr>
        <w:t>To work with the Executive Head Teacher to provide professional, values-led leadership across Borough Road Nursery School and George Dent Nursery School, securing continuous improvement and high-quality education for every child;</w:t>
      </w:r>
    </w:p>
    <w:p w14:paraId="573F20A9" w14:textId="77777777" w:rsidR="00846F7F" w:rsidRPr="00846F7F" w:rsidRDefault="00846F7F" w:rsidP="00846F7F">
      <w:pPr>
        <w:numPr>
          <w:ilvl w:val="0"/>
          <w:numId w:val="18"/>
        </w:numPr>
        <w:jc w:val="both"/>
        <w:rPr>
          <w:rFonts w:ascii="Century Gothic" w:hAnsi="Century Gothic" w:cs="Arial"/>
          <w:b/>
          <w:bCs/>
          <w:sz w:val="20"/>
          <w:szCs w:val="20"/>
        </w:rPr>
      </w:pPr>
      <w:r w:rsidRPr="00846F7F">
        <w:rPr>
          <w:rFonts w:ascii="Century Gothic" w:hAnsi="Century Gothic" w:cs="Arial"/>
          <w:b/>
          <w:bCs/>
          <w:sz w:val="20"/>
          <w:szCs w:val="20"/>
        </w:rPr>
        <w:t>To promote a learning community that values childhood, celebrates play, welcomes creativity and recognises each child’s uniqueness;</w:t>
      </w:r>
    </w:p>
    <w:p w14:paraId="2C86FA05" w14:textId="26E3016C" w:rsidR="00CC4EED" w:rsidRDefault="00CC4EED" w:rsidP="00846F7F">
      <w:pPr>
        <w:numPr>
          <w:ilvl w:val="0"/>
          <w:numId w:val="18"/>
        </w:numPr>
        <w:jc w:val="both"/>
        <w:rPr>
          <w:rFonts w:ascii="Century Gothic" w:hAnsi="Century Gothic" w:cs="Arial"/>
          <w:b/>
          <w:bCs/>
          <w:sz w:val="20"/>
          <w:szCs w:val="20"/>
        </w:rPr>
      </w:pPr>
      <w:r>
        <w:rPr>
          <w:rFonts w:ascii="Century Gothic" w:hAnsi="Century Gothic" w:cs="Arial"/>
          <w:b/>
          <w:bCs/>
          <w:sz w:val="20"/>
          <w:szCs w:val="20"/>
        </w:rPr>
        <w:t>Part of your duties as a Deputy Executive Head Te</w:t>
      </w:r>
      <w:r w:rsidR="00FB1D8A">
        <w:rPr>
          <w:rFonts w:ascii="Century Gothic" w:hAnsi="Century Gothic" w:cs="Arial"/>
          <w:b/>
          <w:bCs/>
          <w:sz w:val="20"/>
          <w:szCs w:val="20"/>
        </w:rPr>
        <w:t>a</w:t>
      </w:r>
      <w:r>
        <w:rPr>
          <w:rFonts w:ascii="Century Gothic" w:hAnsi="Century Gothic" w:cs="Arial"/>
          <w:b/>
          <w:bCs/>
          <w:sz w:val="20"/>
          <w:szCs w:val="20"/>
        </w:rPr>
        <w:t xml:space="preserve">cher will include </w:t>
      </w:r>
      <w:r w:rsidR="00846F7F" w:rsidRPr="00846F7F">
        <w:rPr>
          <w:rFonts w:ascii="Century Gothic" w:hAnsi="Century Gothic" w:cs="Arial"/>
          <w:b/>
          <w:bCs/>
          <w:sz w:val="20"/>
          <w:szCs w:val="20"/>
        </w:rPr>
        <w:t xml:space="preserve">a </w:t>
      </w:r>
      <w:r>
        <w:rPr>
          <w:rFonts w:ascii="Century Gothic" w:hAnsi="Century Gothic" w:cs="Arial"/>
          <w:b/>
          <w:bCs/>
          <w:sz w:val="20"/>
          <w:szCs w:val="20"/>
        </w:rPr>
        <w:t xml:space="preserve">timetabled </w:t>
      </w:r>
      <w:r w:rsidR="00846F7F" w:rsidRPr="00846F7F">
        <w:rPr>
          <w:rFonts w:ascii="Century Gothic" w:hAnsi="Century Gothic" w:cs="Arial"/>
          <w:b/>
          <w:bCs/>
          <w:sz w:val="20"/>
          <w:szCs w:val="20"/>
        </w:rPr>
        <w:t>teaching commitment of two days per week across the Federation, on days to be confirmed;</w:t>
      </w:r>
    </w:p>
    <w:p w14:paraId="2BD4DA59" w14:textId="3DBC5C02" w:rsidR="00846F7F" w:rsidRDefault="00CC4EED" w:rsidP="00846F7F">
      <w:pPr>
        <w:numPr>
          <w:ilvl w:val="0"/>
          <w:numId w:val="18"/>
        </w:numPr>
        <w:jc w:val="both"/>
        <w:rPr>
          <w:rFonts w:ascii="Century Gothic" w:hAnsi="Century Gothic" w:cs="Arial"/>
          <w:b/>
          <w:bCs/>
          <w:sz w:val="20"/>
          <w:szCs w:val="20"/>
        </w:rPr>
      </w:pPr>
      <w:r>
        <w:rPr>
          <w:rFonts w:ascii="Century Gothic" w:hAnsi="Century Gothic" w:cs="Arial"/>
          <w:b/>
          <w:bCs/>
          <w:sz w:val="20"/>
          <w:szCs w:val="20"/>
        </w:rPr>
        <w:t>T</w:t>
      </w:r>
      <w:r w:rsidR="00846F7F" w:rsidRPr="00846F7F">
        <w:rPr>
          <w:rFonts w:ascii="Century Gothic" w:hAnsi="Century Gothic" w:cs="Arial"/>
          <w:b/>
          <w:bCs/>
          <w:sz w:val="20"/>
          <w:szCs w:val="20"/>
        </w:rPr>
        <w:t xml:space="preserve">o </w:t>
      </w:r>
      <w:r w:rsidR="00C91273">
        <w:rPr>
          <w:rFonts w:ascii="Century Gothic" w:hAnsi="Century Gothic" w:cs="Arial"/>
          <w:b/>
          <w:bCs/>
          <w:sz w:val="20"/>
          <w:szCs w:val="20"/>
        </w:rPr>
        <w:t xml:space="preserve">work closely with the Executive Head Teacher to support </w:t>
      </w:r>
      <w:r w:rsidR="00A30212">
        <w:rPr>
          <w:rFonts w:ascii="Century Gothic" w:hAnsi="Century Gothic" w:cs="Arial"/>
          <w:b/>
          <w:bCs/>
          <w:sz w:val="20"/>
          <w:szCs w:val="20"/>
        </w:rPr>
        <w:t>curriculum delivery and implement</w:t>
      </w:r>
      <w:r w:rsidR="00C214F0">
        <w:rPr>
          <w:rFonts w:ascii="Century Gothic" w:hAnsi="Century Gothic" w:cs="Arial"/>
          <w:b/>
          <w:bCs/>
          <w:sz w:val="20"/>
          <w:szCs w:val="20"/>
        </w:rPr>
        <w:t>ation of the curriculum</w:t>
      </w:r>
      <w:r w:rsidR="00846F7F" w:rsidRPr="00846F7F">
        <w:rPr>
          <w:rFonts w:ascii="Century Gothic" w:hAnsi="Century Gothic" w:cs="Arial"/>
          <w:b/>
          <w:bCs/>
          <w:sz w:val="20"/>
          <w:szCs w:val="20"/>
        </w:rPr>
        <w:t xml:space="preserve"> across both schools; and to work collaboratively with the SENDCo</w:t>
      </w:r>
      <w:r>
        <w:rPr>
          <w:rFonts w:ascii="Century Gothic" w:hAnsi="Century Gothic" w:cs="Arial"/>
          <w:b/>
          <w:bCs/>
          <w:sz w:val="20"/>
          <w:szCs w:val="20"/>
        </w:rPr>
        <w:t>;</w:t>
      </w:r>
    </w:p>
    <w:p w14:paraId="111525A1" w14:textId="743C5056" w:rsidR="00CC4EED" w:rsidRPr="00846F7F" w:rsidRDefault="00CC4EED" w:rsidP="00846F7F">
      <w:pPr>
        <w:numPr>
          <w:ilvl w:val="0"/>
          <w:numId w:val="18"/>
        </w:numPr>
        <w:jc w:val="both"/>
        <w:rPr>
          <w:rFonts w:ascii="Century Gothic" w:hAnsi="Century Gothic" w:cs="Arial"/>
          <w:b/>
          <w:bCs/>
          <w:sz w:val="20"/>
          <w:szCs w:val="20"/>
        </w:rPr>
      </w:pPr>
      <w:r>
        <w:rPr>
          <w:rFonts w:ascii="Century Gothic" w:hAnsi="Century Gothic" w:cs="Arial"/>
          <w:b/>
          <w:bCs/>
          <w:sz w:val="20"/>
          <w:szCs w:val="20"/>
        </w:rPr>
        <w:t xml:space="preserve">Flexibility within the role is essential due to the </w:t>
      </w:r>
      <w:r w:rsidR="001C3EB4">
        <w:rPr>
          <w:rFonts w:ascii="Century Gothic" w:hAnsi="Century Gothic" w:cs="Arial"/>
          <w:b/>
          <w:bCs/>
          <w:sz w:val="20"/>
          <w:szCs w:val="20"/>
        </w:rPr>
        <w:t>small size</w:t>
      </w:r>
      <w:r>
        <w:rPr>
          <w:rFonts w:ascii="Century Gothic" w:hAnsi="Century Gothic" w:cs="Arial"/>
          <w:b/>
          <w:bCs/>
          <w:sz w:val="20"/>
          <w:szCs w:val="20"/>
        </w:rPr>
        <w:t xml:space="preserve"> of the Federation. </w:t>
      </w:r>
    </w:p>
    <w:p w14:paraId="3C35F36B" w14:textId="77777777" w:rsidR="005E2C24" w:rsidRPr="005D3884" w:rsidRDefault="005E2C24" w:rsidP="00C83B3F">
      <w:pPr>
        <w:jc w:val="both"/>
        <w:rPr>
          <w:rFonts w:ascii="Century Gothic" w:hAnsi="Century Gothic" w:cs="Arial"/>
          <w:b/>
          <w:bCs/>
          <w:sz w:val="22"/>
          <w:szCs w:val="22"/>
        </w:rPr>
      </w:pPr>
    </w:p>
    <w:p w14:paraId="7CC81241" w14:textId="77777777" w:rsidR="005E2C24" w:rsidRPr="005D3884" w:rsidRDefault="005E2C24" w:rsidP="0023214E">
      <w:pPr>
        <w:pStyle w:val="Heading2"/>
        <w:jc w:val="both"/>
        <w:rPr>
          <w:rFonts w:ascii="Century Gothic" w:hAnsi="Century Gothic" w:cs="Arial"/>
          <w:sz w:val="20"/>
          <w:szCs w:val="20"/>
        </w:rPr>
      </w:pPr>
      <w:r w:rsidRPr="005D3884">
        <w:rPr>
          <w:rFonts w:ascii="Century Gothic" w:hAnsi="Century Gothic" w:cs="Arial"/>
          <w:sz w:val="20"/>
          <w:szCs w:val="20"/>
        </w:rPr>
        <w:t>MAIN DUTIES/RESPONSIBILITIES</w:t>
      </w:r>
    </w:p>
    <w:p w14:paraId="22714545" w14:textId="77777777" w:rsidR="005E2C24" w:rsidRPr="005D3884" w:rsidRDefault="005E2C24" w:rsidP="0023214E">
      <w:pPr>
        <w:jc w:val="both"/>
        <w:rPr>
          <w:rFonts w:ascii="Century Gothic" w:hAnsi="Century Gothic" w:cs="Arial"/>
          <w:b/>
          <w:bCs/>
          <w:sz w:val="20"/>
          <w:szCs w:val="20"/>
        </w:rPr>
      </w:pPr>
    </w:p>
    <w:p w14:paraId="04F09B5F" w14:textId="2FAA638F" w:rsidR="00846F7F" w:rsidRPr="00846F7F" w:rsidRDefault="00846F7F" w:rsidP="0021130A">
      <w:pPr>
        <w:pStyle w:val="Default"/>
        <w:jc w:val="both"/>
        <w:rPr>
          <w:rFonts w:ascii="Century Gothic" w:hAnsi="Century Gothic"/>
          <w:b/>
          <w:bCs/>
          <w:sz w:val="20"/>
          <w:szCs w:val="20"/>
        </w:rPr>
      </w:pPr>
      <w:r w:rsidRPr="00846F7F">
        <w:rPr>
          <w:rFonts w:ascii="Century Gothic" w:hAnsi="Century Gothic"/>
          <w:b/>
          <w:bCs/>
          <w:sz w:val="20"/>
          <w:szCs w:val="20"/>
        </w:rPr>
        <w:t>In addition to the requirements set out in the current School Teachers’ Pay and Conditions Document,</w:t>
      </w:r>
      <w:r w:rsidR="0021130A">
        <w:rPr>
          <w:rFonts w:ascii="Century Gothic" w:hAnsi="Century Gothic"/>
          <w:b/>
          <w:bCs/>
          <w:sz w:val="20"/>
          <w:szCs w:val="20"/>
        </w:rPr>
        <w:t xml:space="preserve"> </w:t>
      </w:r>
      <w:r w:rsidRPr="00846F7F">
        <w:rPr>
          <w:rFonts w:ascii="Century Gothic" w:hAnsi="Century Gothic"/>
          <w:b/>
          <w:bCs/>
          <w:sz w:val="20"/>
          <w:szCs w:val="20"/>
        </w:rPr>
        <w:t>the Deputy Executive Head Teacher is responsible for setting and maintaining high standards in the following areas:</w:t>
      </w:r>
    </w:p>
    <w:p w14:paraId="07630C90" w14:textId="77777777" w:rsidR="005E2C24" w:rsidRPr="005D3884" w:rsidRDefault="005E2C24" w:rsidP="0023214E">
      <w:pPr>
        <w:pStyle w:val="Default"/>
        <w:ind w:left="900" w:hanging="900"/>
        <w:rPr>
          <w:rFonts w:ascii="Century Gothic" w:hAnsi="Century Gothic"/>
          <w:b/>
          <w:bCs/>
          <w:sz w:val="20"/>
          <w:szCs w:val="20"/>
        </w:rPr>
      </w:pPr>
    </w:p>
    <w:p w14:paraId="7DE5ADAD" w14:textId="49C28598" w:rsidR="005E2C24" w:rsidRPr="005D3884" w:rsidRDefault="00DF1A9E" w:rsidP="0023214E">
      <w:pPr>
        <w:pStyle w:val="Default"/>
        <w:ind w:left="900" w:hanging="900"/>
        <w:rPr>
          <w:rFonts w:ascii="Century Gothic" w:hAnsi="Century Gothic"/>
          <w:b/>
          <w:bCs/>
          <w:sz w:val="20"/>
          <w:szCs w:val="20"/>
        </w:rPr>
      </w:pPr>
      <w:r w:rsidRPr="005D3884">
        <w:rPr>
          <w:rFonts w:ascii="Century Gothic" w:hAnsi="Century Gothic"/>
          <w:b/>
          <w:bCs/>
          <w:sz w:val="20"/>
          <w:szCs w:val="20"/>
        </w:rPr>
        <w:t xml:space="preserve">Strategic Leadership </w:t>
      </w:r>
    </w:p>
    <w:p w14:paraId="6F44BCFB" w14:textId="77777777" w:rsidR="005E2C24" w:rsidRPr="005D3884" w:rsidRDefault="005E2C24" w:rsidP="0023214E">
      <w:pPr>
        <w:pStyle w:val="Default"/>
        <w:ind w:left="900" w:hanging="900"/>
        <w:rPr>
          <w:rFonts w:ascii="Century Gothic" w:hAnsi="Century Gothic"/>
          <w:b/>
          <w:bCs/>
          <w:sz w:val="20"/>
          <w:szCs w:val="20"/>
        </w:rPr>
      </w:pPr>
    </w:p>
    <w:p w14:paraId="207CCC21" w14:textId="77777777" w:rsidR="0021130A" w:rsidRPr="0021130A" w:rsidRDefault="0021130A" w:rsidP="0021130A">
      <w:pPr>
        <w:pStyle w:val="Default"/>
        <w:numPr>
          <w:ilvl w:val="0"/>
          <w:numId w:val="20"/>
        </w:numPr>
        <w:ind w:left="601" w:hanging="357"/>
        <w:jc w:val="both"/>
        <w:rPr>
          <w:rFonts w:ascii="Century Gothic" w:hAnsi="Century Gothic"/>
          <w:sz w:val="20"/>
        </w:rPr>
      </w:pPr>
      <w:r w:rsidRPr="0021130A">
        <w:rPr>
          <w:rFonts w:ascii="Century Gothic" w:hAnsi="Century Gothic"/>
          <w:sz w:val="20"/>
        </w:rPr>
        <w:t>Work with the Executive Head Teacher and Governing Body to develop and communicate a clear strategic direction for both nursery schools.</w:t>
      </w:r>
    </w:p>
    <w:p w14:paraId="6EAFCC40" w14:textId="77B575B6" w:rsidR="0021130A" w:rsidRPr="0021130A" w:rsidRDefault="00F14186" w:rsidP="0021130A">
      <w:pPr>
        <w:pStyle w:val="Default"/>
        <w:numPr>
          <w:ilvl w:val="0"/>
          <w:numId w:val="20"/>
        </w:numPr>
        <w:ind w:left="601" w:hanging="357"/>
        <w:jc w:val="both"/>
        <w:rPr>
          <w:rFonts w:ascii="Century Gothic" w:hAnsi="Century Gothic"/>
          <w:sz w:val="20"/>
        </w:rPr>
      </w:pPr>
      <w:r>
        <w:rPr>
          <w:rFonts w:ascii="Century Gothic" w:hAnsi="Century Gothic"/>
          <w:sz w:val="20"/>
        </w:rPr>
        <w:t>Drive</w:t>
      </w:r>
      <w:r w:rsidR="0021130A" w:rsidRPr="0021130A">
        <w:rPr>
          <w:rFonts w:ascii="Century Gothic" w:hAnsi="Century Gothic"/>
          <w:sz w:val="20"/>
        </w:rPr>
        <w:t xml:space="preserve"> rigorous self-evaluation, school improvement planning and quality assurance across both schools.</w:t>
      </w:r>
    </w:p>
    <w:p w14:paraId="693BB147" w14:textId="77777777" w:rsidR="0021130A" w:rsidRPr="0021130A" w:rsidRDefault="0021130A" w:rsidP="0021130A">
      <w:pPr>
        <w:pStyle w:val="Default"/>
        <w:numPr>
          <w:ilvl w:val="0"/>
          <w:numId w:val="20"/>
        </w:numPr>
        <w:ind w:left="601" w:hanging="357"/>
        <w:jc w:val="both"/>
        <w:rPr>
          <w:rFonts w:ascii="Century Gothic" w:hAnsi="Century Gothic"/>
          <w:sz w:val="20"/>
        </w:rPr>
      </w:pPr>
      <w:r w:rsidRPr="0021130A">
        <w:rPr>
          <w:rFonts w:ascii="Century Gothic" w:hAnsi="Century Gothic"/>
          <w:sz w:val="20"/>
        </w:rPr>
        <w:t>Maintain current knowledge of relevant local and national developments affecting nursery schools and Early Years education.</w:t>
      </w:r>
    </w:p>
    <w:p w14:paraId="5826DB29" w14:textId="0577C2C6" w:rsidR="005E2C24" w:rsidRDefault="0021130A" w:rsidP="00993A35">
      <w:pPr>
        <w:pStyle w:val="Default"/>
        <w:numPr>
          <w:ilvl w:val="0"/>
          <w:numId w:val="20"/>
        </w:numPr>
        <w:ind w:left="601" w:hanging="357"/>
        <w:jc w:val="both"/>
        <w:rPr>
          <w:rFonts w:ascii="Century Gothic" w:hAnsi="Century Gothic"/>
          <w:sz w:val="20"/>
        </w:rPr>
      </w:pPr>
      <w:r w:rsidRPr="0021130A">
        <w:rPr>
          <w:rFonts w:ascii="Century Gothic" w:hAnsi="Century Gothic"/>
          <w:sz w:val="20"/>
        </w:rPr>
        <w:t>Embed the Federation’s ethos and vision in leadership decisions, curriculum development and day-to-day practice.</w:t>
      </w:r>
    </w:p>
    <w:p w14:paraId="391B2297" w14:textId="77777777" w:rsidR="00FD3AAE" w:rsidRPr="00FD3AAE" w:rsidRDefault="00FD3AAE" w:rsidP="00FD3AAE">
      <w:pPr>
        <w:pStyle w:val="Default"/>
        <w:ind w:left="601"/>
        <w:jc w:val="both"/>
        <w:rPr>
          <w:rFonts w:ascii="Century Gothic" w:hAnsi="Century Gothic"/>
          <w:sz w:val="20"/>
        </w:rPr>
      </w:pPr>
    </w:p>
    <w:p w14:paraId="65B2A0EA" w14:textId="3E980304" w:rsidR="005E2C24" w:rsidRPr="005D3884" w:rsidRDefault="005E2C24" w:rsidP="00042D26">
      <w:pPr>
        <w:pStyle w:val="Default"/>
        <w:ind w:left="567" w:hanging="567"/>
        <w:jc w:val="both"/>
        <w:rPr>
          <w:rFonts w:ascii="Century Gothic" w:hAnsi="Century Gothic"/>
          <w:b/>
          <w:bCs/>
          <w:sz w:val="20"/>
          <w:szCs w:val="20"/>
        </w:rPr>
      </w:pPr>
      <w:r w:rsidRPr="005D3884">
        <w:rPr>
          <w:rFonts w:ascii="Century Gothic" w:hAnsi="Century Gothic"/>
          <w:b/>
          <w:bCs/>
          <w:sz w:val="20"/>
          <w:szCs w:val="20"/>
        </w:rPr>
        <w:t>Teaching and Learning</w:t>
      </w:r>
    </w:p>
    <w:p w14:paraId="10D415DD" w14:textId="77777777" w:rsidR="005E2C24" w:rsidRPr="005D3884" w:rsidRDefault="005E2C24" w:rsidP="001C3013">
      <w:pPr>
        <w:pStyle w:val="Default"/>
        <w:ind w:left="567" w:hanging="567"/>
        <w:rPr>
          <w:rFonts w:ascii="Century Gothic" w:hAnsi="Century Gothic"/>
          <w:b/>
          <w:bCs/>
          <w:sz w:val="20"/>
          <w:szCs w:val="20"/>
        </w:rPr>
      </w:pPr>
    </w:p>
    <w:p w14:paraId="7717F8BA" w14:textId="77777777"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t>Model exemplary Early Years practice through high-quality, play-based teaching, assessment and inclusive provision across both nursery schools.</w:t>
      </w:r>
    </w:p>
    <w:p w14:paraId="6DADF29A" w14:textId="77777777"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t>Work with the Executive Head Teacher and colleagues to monitor, evaluate and improve the quality of teaching and learning and maintain readiness for inspection.</w:t>
      </w:r>
    </w:p>
    <w:p w14:paraId="4540E1AD" w14:textId="62402430"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t>Teach for two days each week across the Federation</w:t>
      </w:r>
      <w:r w:rsidR="00F14186">
        <w:rPr>
          <w:rFonts w:ascii="Century Gothic" w:hAnsi="Century Gothic" w:cs="Arial"/>
          <w:color w:val="000000"/>
          <w:sz w:val="20"/>
        </w:rPr>
        <w:t>, bringing fresh energy and enthusiasm to the classroom environment.</w:t>
      </w:r>
    </w:p>
    <w:p w14:paraId="651E7AB1" w14:textId="444B15C6"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t>Create a</w:t>
      </w:r>
      <w:r w:rsidR="00F14186">
        <w:rPr>
          <w:rFonts w:ascii="Century Gothic" w:hAnsi="Century Gothic" w:cs="Arial"/>
          <w:color w:val="000000"/>
          <w:sz w:val="20"/>
        </w:rPr>
        <w:t xml:space="preserve">n inspiring </w:t>
      </w:r>
      <w:r w:rsidRPr="0021130A">
        <w:rPr>
          <w:rFonts w:ascii="Century Gothic" w:hAnsi="Century Gothic" w:cs="Arial"/>
          <w:color w:val="000000"/>
          <w:sz w:val="20"/>
        </w:rPr>
        <w:t>culture of high expectations, professional reflection, support and constructive challenge across both nursery schools.</w:t>
      </w:r>
    </w:p>
    <w:p w14:paraId="5D55D821" w14:textId="77777777"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lastRenderedPageBreak/>
        <w:t>Champion equality, diversity and inclusion and ensure that all children can participate, belong and achieve.</w:t>
      </w:r>
    </w:p>
    <w:p w14:paraId="41513F2F" w14:textId="77777777"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t>Use appropriate assessment information and evidence to evaluate provision, monitor children’s progress and identify priorities for improvement.</w:t>
      </w:r>
    </w:p>
    <w:p w14:paraId="64F1B5B4" w14:textId="77777777"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t>Promote children’s engagement, independence, creativity, confidence, self-worth and respectful relationships.</w:t>
      </w:r>
    </w:p>
    <w:p w14:paraId="27D4AD1C" w14:textId="77777777" w:rsidR="0021130A" w:rsidRPr="0021130A" w:rsidRDefault="0021130A" w:rsidP="004846C3">
      <w:pPr>
        <w:numPr>
          <w:ilvl w:val="0"/>
          <w:numId w:val="22"/>
        </w:numPr>
        <w:overflowPunct w:val="0"/>
        <w:autoSpaceDE w:val="0"/>
        <w:autoSpaceDN w:val="0"/>
        <w:adjustRightInd w:val="0"/>
        <w:ind w:left="601" w:hanging="357"/>
        <w:jc w:val="both"/>
        <w:textAlignment w:val="baseline"/>
        <w:rPr>
          <w:rFonts w:ascii="Century Gothic" w:hAnsi="Century Gothic" w:cs="Arial"/>
          <w:color w:val="000000"/>
          <w:sz w:val="20"/>
        </w:rPr>
      </w:pPr>
      <w:r w:rsidRPr="0021130A">
        <w:rPr>
          <w:rFonts w:ascii="Century Gothic" w:hAnsi="Century Gothic" w:cs="Arial"/>
          <w:color w:val="000000"/>
          <w:sz w:val="20"/>
        </w:rPr>
        <w:t>Promote children’s spiritual, moral, social and cultural (SMSC) development, including British Values.</w:t>
      </w:r>
    </w:p>
    <w:p w14:paraId="532CCF7C" w14:textId="6D24B8B5" w:rsidR="005E2C24" w:rsidRPr="005D3884" w:rsidRDefault="005E2C24" w:rsidP="00F07803">
      <w:pPr>
        <w:overflowPunct w:val="0"/>
        <w:autoSpaceDE w:val="0"/>
        <w:autoSpaceDN w:val="0"/>
        <w:adjustRightInd w:val="0"/>
        <w:jc w:val="both"/>
        <w:textAlignment w:val="baseline"/>
        <w:rPr>
          <w:rFonts w:ascii="Century Gothic" w:hAnsi="Century Gothic" w:cs="Arial"/>
          <w:sz w:val="20"/>
          <w:szCs w:val="20"/>
        </w:rPr>
      </w:pPr>
    </w:p>
    <w:p w14:paraId="7920AEFF" w14:textId="3CB8DBCA" w:rsidR="005E2C24" w:rsidRPr="005D3884" w:rsidRDefault="00C27CD8" w:rsidP="00901867">
      <w:pPr>
        <w:pStyle w:val="Default"/>
        <w:rPr>
          <w:rFonts w:ascii="Century Gothic" w:hAnsi="Century Gothic"/>
          <w:b/>
          <w:bCs/>
          <w:sz w:val="20"/>
          <w:szCs w:val="20"/>
        </w:rPr>
      </w:pPr>
      <w:r w:rsidRPr="005D3884">
        <w:rPr>
          <w:rFonts w:ascii="Century Gothic" w:hAnsi="Century Gothic"/>
          <w:b/>
          <w:bCs/>
          <w:sz w:val="20"/>
          <w:szCs w:val="20"/>
        </w:rPr>
        <w:t xml:space="preserve">Leadership and People Management </w:t>
      </w:r>
    </w:p>
    <w:p w14:paraId="75E65C80" w14:textId="77777777" w:rsidR="005E2C24" w:rsidRPr="005D3884" w:rsidRDefault="005E2C24" w:rsidP="001C3013">
      <w:pPr>
        <w:pStyle w:val="Default"/>
        <w:ind w:left="567" w:hanging="567"/>
        <w:rPr>
          <w:rFonts w:ascii="Century Gothic" w:hAnsi="Century Gothic"/>
          <w:b/>
          <w:bCs/>
          <w:sz w:val="20"/>
          <w:szCs w:val="20"/>
        </w:rPr>
      </w:pPr>
    </w:p>
    <w:p w14:paraId="56AC53FC" w14:textId="77777777" w:rsidR="0021130A" w:rsidRPr="0021130A" w:rsidRDefault="0021130A" w:rsidP="004846C3">
      <w:pPr>
        <w:numPr>
          <w:ilvl w:val="0"/>
          <w:numId w:val="23"/>
        </w:numPr>
        <w:ind w:left="601" w:hanging="357"/>
        <w:rPr>
          <w:rFonts w:ascii="Century Gothic" w:hAnsi="Century Gothic" w:cs="Arial"/>
          <w:color w:val="000000"/>
          <w:sz w:val="20"/>
        </w:rPr>
      </w:pPr>
      <w:r w:rsidRPr="0021130A">
        <w:rPr>
          <w:rFonts w:ascii="Century Gothic" w:hAnsi="Century Gothic" w:cs="Arial"/>
          <w:color w:val="000000"/>
          <w:sz w:val="20"/>
        </w:rPr>
        <w:t>Provide visible, approachable and consistent leadership across both schools and support the professional development and welfare of staff.</w:t>
      </w:r>
    </w:p>
    <w:p w14:paraId="2C1EC596" w14:textId="610AC1A9" w:rsidR="0021130A" w:rsidRPr="0021130A" w:rsidRDefault="0021130A" w:rsidP="004846C3">
      <w:pPr>
        <w:numPr>
          <w:ilvl w:val="0"/>
          <w:numId w:val="23"/>
        </w:numPr>
        <w:ind w:left="601" w:hanging="357"/>
        <w:rPr>
          <w:rFonts w:ascii="Century Gothic" w:hAnsi="Century Gothic" w:cs="Arial"/>
          <w:color w:val="000000"/>
          <w:sz w:val="20"/>
        </w:rPr>
      </w:pPr>
      <w:r w:rsidRPr="0021130A">
        <w:rPr>
          <w:rFonts w:ascii="Century Gothic" w:hAnsi="Century Gothic" w:cs="Arial"/>
          <w:color w:val="000000"/>
          <w:sz w:val="20"/>
        </w:rPr>
        <w:t>Implement positive strategies that encourage high standards of behaviour and attendance.</w:t>
      </w:r>
    </w:p>
    <w:p w14:paraId="338ED992" w14:textId="77777777" w:rsidR="0021130A" w:rsidRPr="0021130A" w:rsidRDefault="0021130A" w:rsidP="004846C3">
      <w:pPr>
        <w:numPr>
          <w:ilvl w:val="0"/>
          <w:numId w:val="23"/>
        </w:numPr>
        <w:ind w:left="601" w:hanging="357"/>
        <w:rPr>
          <w:rFonts w:ascii="Century Gothic" w:hAnsi="Century Gothic" w:cs="Arial"/>
          <w:color w:val="000000"/>
          <w:sz w:val="20"/>
        </w:rPr>
      </w:pPr>
      <w:r w:rsidRPr="0021130A">
        <w:rPr>
          <w:rFonts w:ascii="Century Gothic" w:hAnsi="Century Gothic" w:cs="Arial"/>
          <w:color w:val="000000"/>
          <w:sz w:val="20"/>
        </w:rPr>
        <w:t>Contribute to performance management and work with colleagues to monitor, evaluate and improve teaching standards across both nursery schools.</w:t>
      </w:r>
    </w:p>
    <w:p w14:paraId="0A3D73DC" w14:textId="77777777" w:rsidR="0021130A" w:rsidRDefault="0021130A" w:rsidP="004846C3">
      <w:pPr>
        <w:numPr>
          <w:ilvl w:val="0"/>
          <w:numId w:val="23"/>
        </w:numPr>
        <w:ind w:left="601" w:hanging="357"/>
        <w:rPr>
          <w:rFonts w:ascii="Century Gothic" w:hAnsi="Century Gothic" w:cs="Arial"/>
          <w:color w:val="000000"/>
          <w:sz w:val="20"/>
        </w:rPr>
      </w:pPr>
      <w:r w:rsidRPr="0021130A">
        <w:rPr>
          <w:rFonts w:ascii="Century Gothic" w:hAnsi="Century Gothic" w:cs="Arial"/>
          <w:color w:val="000000"/>
          <w:sz w:val="20"/>
        </w:rPr>
        <w:t>Address areas for improvement promptly, fairly and in accordance with the Federation’s policies and procedures.</w:t>
      </w:r>
    </w:p>
    <w:p w14:paraId="41302764" w14:textId="3F21A3D3" w:rsidR="00E80CE1" w:rsidRPr="0021130A" w:rsidRDefault="00E80CE1" w:rsidP="004846C3">
      <w:pPr>
        <w:numPr>
          <w:ilvl w:val="0"/>
          <w:numId w:val="23"/>
        </w:numPr>
        <w:ind w:left="601" w:hanging="357"/>
        <w:rPr>
          <w:rFonts w:ascii="Century Gothic" w:hAnsi="Century Gothic" w:cs="Arial"/>
          <w:color w:val="000000"/>
          <w:sz w:val="20"/>
        </w:rPr>
      </w:pPr>
      <w:r>
        <w:rPr>
          <w:rFonts w:ascii="Century Gothic" w:hAnsi="Century Gothic" w:cs="Arial"/>
          <w:color w:val="000000"/>
          <w:sz w:val="20"/>
        </w:rPr>
        <w:t>S</w:t>
      </w:r>
      <w:r w:rsidRPr="00E80CE1">
        <w:rPr>
          <w:rFonts w:ascii="Century Gothic" w:hAnsi="Century Gothic" w:cs="Arial"/>
          <w:color w:val="000000"/>
          <w:sz w:val="20"/>
        </w:rPr>
        <w:t>upport staff through organi</w:t>
      </w:r>
      <w:r>
        <w:rPr>
          <w:rFonts w:ascii="Century Gothic" w:hAnsi="Century Gothic" w:cs="Arial"/>
          <w:color w:val="000000"/>
          <w:sz w:val="20"/>
        </w:rPr>
        <w:t>s</w:t>
      </w:r>
      <w:r w:rsidRPr="00E80CE1">
        <w:rPr>
          <w:rFonts w:ascii="Century Gothic" w:hAnsi="Century Gothic" w:cs="Arial"/>
          <w:color w:val="000000"/>
          <w:sz w:val="20"/>
        </w:rPr>
        <w:t>ational change, fostering a culture of resilience, collaboration, and continuous improvement.</w:t>
      </w:r>
    </w:p>
    <w:p w14:paraId="72926CC6" w14:textId="77777777" w:rsidR="0021130A" w:rsidRPr="0021130A" w:rsidRDefault="0021130A" w:rsidP="004846C3">
      <w:pPr>
        <w:numPr>
          <w:ilvl w:val="0"/>
          <w:numId w:val="23"/>
        </w:numPr>
        <w:ind w:left="601" w:hanging="357"/>
        <w:rPr>
          <w:rFonts w:ascii="Century Gothic" w:hAnsi="Century Gothic" w:cs="Arial"/>
          <w:color w:val="000000"/>
          <w:sz w:val="20"/>
        </w:rPr>
      </w:pPr>
      <w:r w:rsidRPr="0021130A">
        <w:rPr>
          <w:rFonts w:ascii="Century Gothic" w:hAnsi="Century Gothic" w:cs="Arial"/>
          <w:color w:val="000000"/>
          <w:sz w:val="20"/>
        </w:rPr>
        <w:t>Participate actively in the postholder’s own performance management and continuing professional development.</w:t>
      </w:r>
    </w:p>
    <w:p w14:paraId="7663EE6C" w14:textId="77777777" w:rsidR="0021130A" w:rsidRPr="0021130A" w:rsidRDefault="0021130A" w:rsidP="004846C3">
      <w:pPr>
        <w:numPr>
          <w:ilvl w:val="0"/>
          <w:numId w:val="23"/>
        </w:numPr>
        <w:ind w:left="601" w:hanging="357"/>
        <w:rPr>
          <w:rFonts w:ascii="Century Gothic" w:hAnsi="Century Gothic" w:cs="Arial"/>
          <w:color w:val="000000"/>
          <w:sz w:val="20"/>
        </w:rPr>
      </w:pPr>
      <w:r w:rsidRPr="0021130A">
        <w:rPr>
          <w:rFonts w:ascii="Century Gothic" w:hAnsi="Century Gothic" w:cs="Arial"/>
          <w:color w:val="000000"/>
          <w:sz w:val="20"/>
        </w:rPr>
        <w:t>Implement policies and foster equality of opportunity in line with the Equality Act 2010.</w:t>
      </w:r>
    </w:p>
    <w:p w14:paraId="7AD74844" w14:textId="77777777" w:rsidR="002C76C7" w:rsidRPr="005D3884" w:rsidRDefault="002C76C7" w:rsidP="004E40CE">
      <w:pPr>
        <w:ind w:left="240"/>
        <w:rPr>
          <w:rFonts w:ascii="Century Gothic" w:hAnsi="Century Gothic" w:cs="Arial"/>
          <w:color w:val="000000"/>
          <w:sz w:val="20"/>
        </w:rPr>
      </w:pPr>
    </w:p>
    <w:p w14:paraId="71CBF901" w14:textId="4ACD8E80" w:rsidR="002C76C7" w:rsidRDefault="00582833" w:rsidP="002C76C7">
      <w:pPr>
        <w:rPr>
          <w:rFonts w:ascii="Century Gothic" w:hAnsi="Century Gothic" w:cs="Arial"/>
          <w:b/>
          <w:bCs/>
          <w:color w:val="000000"/>
          <w:sz w:val="20"/>
        </w:rPr>
      </w:pPr>
      <w:r w:rsidRPr="00582833">
        <w:rPr>
          <w:rFonts w:ascii="Century Gothic" w:hAnsi="Century Gothic" w:cs="Arial"/>
          <w:b/>
          <w:bCs/>
          <w:color w:val="000000"/>
          <w:sz w:val="20"/>
        </w:rPr>
        <w:t>T</w:t>
      </w:r>
      <w:r w:rsidR="002C76C7" w:rsidRPr="00582833">
        <w:rPr>
          <w:rFonts w:ascii="Century Gothic" w:hAnsi="Century Gothic" w:cs="Arial"/>
          <w:b/>
          <w:bCs/>
          <w:color w:val="000000"/>
          <w:sz w:val="20"/>
        </w:rPr>
        <w:t xml:space="preserve">eacher </w:t>
      </w:r>
      <w:r w:rsidR="00CC4EED">
        <w:rPr>
          <w:rFonts w:ascii="Century Gothic" w:hAnsi="Century Gothic" w:cs="Arial"/>
          <w:b/>
          <w:bCs/>
          <w:color w:val="000000"/>
          <w:sz w:val="20"/>
        </w:rPr>
        <w:t>S</w:t>
      </w:r>
      <w:r w:rsidR="002C76C7" w:rsidRPr="00582833">
        <w:rPr>
          <w:rFonts w:ascii="Century Gothic" w:hAnsi="Century Gothic" w:cs="Arial"/>
          <w:b/>
          <w:bCs/>
          <w:color w:val="000000"/>
          <w:sz w:val="20"/>
        </w:rPr>
        <w:t>tandards</w:t>
      </w:r>
    </w:p>
    <w:p w14:paraId="241CCB7E" w14:textId="77777777" w:rsidR="00582833" w:rsidRPr="00582833" w:rsidRDefault="00582833" w:rsidP="002C76C7">
      <w:pPr>
        <w:rPr>
          <w:rFonts w:ascii="Century Gothic" w:hAnsi="Century Gothic" w:cs="Arial"/>
          <w:b/>
          <w:bCs/>
          <w:color w:val="000000"/>
          <w:sz w:val="20"/>
        </w:rPr>
      </w:pPr>
    </w:p>
    <w:p w14:paraId="094F35A9" w14:textId="77777777" w:rsidR="0021130A" w:rsidRPr="0021130A" w:rsidRDefault="0021130A" w:rsidP="004846C3">
      <w:pPr>
        <w:numPr>
          <w:ilvl w:val="0"/>
          <w:numId w:val="24"/>
        </w:numPr>
        <w:ind w:left="601" w:hanging="357"/>
        <w:rPr>
          <w:rFonts w:ascii="Century Gothic" w:hAnsi="Century Gothic" w:cs="Arial"/>
          <w:color w:val="000000"/>
          <w:sz w:val="20"/>
        </w:rPr>
      </w:pPr>
      <w:r w:rsidRPr="0021130A">
        <w:rPr>
          <w:rFonts w:ascii="Century Gothic" w:hAnsi="Century Gothic" w:cs="Arial"/>
          <w:color w:val="000000"/>
          <w:sz w:val="20"/>
        </w:rPr>
        <w:t>Maintaining high expectations for teaching and children’s progress.</w:t>
      </w:r>
    </w:p>
    <w:p w14:paraId="3ECA5715" w14:textId="77777777" w:rsidR="0021130A" w:rsidRPr="0021130A" w:rsidRDefault="0021130A" w:rsidP="004846C3">
      <w:pPr>
        <w:numPr>
          <w:ilvl w:val="0"/>
          <w:numId w:val="24"/>
        </w:numPr>
        <w:ind w:left="601" w:hanging="357"/>
        <w:rPr>
          <w:rFonts w:ascii="Century Gothic" w:hAnsi="Century Gothic" w:cs="Arial"/>
          <w:color w:val="000000"/>
          <w:sz w:val="20"/>
        </w:rPr>
      </w:pPr>
      <w:r w:rsidRPr="0021130A">
        <w:rPr>
          <w:rFonts w:ascii="Century Gothic" w:hAnsi="Century Gothic" w:cs="Arial"/>
          <w:color w:val="000000"/>
          <w:sz w:val="20"/>
        </w:rPr>
        <w:t>Ensuring subject knowledge and pedagogical skills are current.</w:t>
      </w:r>
    </w:p>
    <w:p w14:paraId="737B8D6D" w14:textId="77777777" w:rsidR="0021130A" w:rsidRPr="0021130A" w:rsidRDefault="0021130A" w:rsidP="004846C3">
      <w:pPr>
        <w:numPr>
          <w:ilvl w:val="0"/>
          <w:numId w:val="24"/>
        </w:numPr>
        <w:ind w:left="601" w:hanging="357"/>
        <w:rPr>
          <w:rFonts w:ascii="Century Gothic" w:hAnsi="Century Gothic" w:cs="Arial"/>
          <w:color w:val="000000"/>
          <w:sz w:val="20"/>
        </w:rPr>
      </w:pPr>
      <w:r w:rsidRPr="0021130A">
        <w:rPr>
          <w:rFonts w:ascii="Century Gothic" w:hAnsi="Century Gothic" w:cs="Arial"/>
          <w:color w:val="000000"/>
          <w:sz w:val="20"/>
        </w:rPr>
        <w:t>Supporting professional development and reflective practice.</w:t>
      </w:r>
    </w:p>
    <w:p w14:paraId="6654C5E1" w14:textId="77777777" w:rsidR="00993A35" w:rsidRPr="005D3884" w:rsidRDefault="00993A35" w:rsidP="00993A35">
      <w:pPr>
        <w:rPr>
          <w:rFonts w:ascii="Century Gothic" w:hAnsi="Century Gothic" w:cs="Arial"/>
          <w:color w:val="000000"/>
          <w:sz w:val="20"/>
        </w:rPr>
      </w:pPr>
    </w:p>
    <w:p w14:paraId="363E9695" w14:textId="26F917D7" w:rsidR="00993A35" w:rsidRPr="005D3884" w:rsidRDefault="0021130A" w:rsidP="00993A35">
      <w:pPr>
        <w:pStyle w:val="Default"/>
        <w:jc w:val="both"/>
        <w:rPr>
          <w:rFonts w:ascii="Century Gothic" w:hAnsi="Century Gothic"/>
          <w:b/>
          <w:bCs/>
          <w:sz w:val="20"/>
          <w:szCs w:val="20"/>
        </w:rPr>
      </w:pPr>
      <w:r>
        <w:rPr>
          <w:rFonts w:ascii="Century Gothic" w:hAnsi="Century Gothic"/>
          <w:b/>
          <w:bCs/>
          <w:sz w:val="20"/>
          <w:szCs w:val="20"/>
        </w:rPr>
        <w:t xml:space="preserve">Operational and </w:t>
      </w:r>
      <w:r w:rsidR="00CC4EED">
        <w:rPr>
          <w:rFonts w:ascii="Century Gothic" w:hAnsi="Century Gothic"/>
          <w:b/>
          <w:bCs/>
          <w:sz w:val="20"/>
          <w:szCs w:val="20"/>
        </w:rPr>
        <w:t>R</w:t>
      </w:r>
      <w:r>
        <w:rPr>
          <w:rFonts w:ascii="Century Gothic" w:hAnsi="Century Gothic"/>
          <w:b/>
          <w:bCs/>
          <w:sz w:val="20"/>
          <w:szCs w:val="20"/>
        </w:rPr>
        <w:t>esource</w:t>
      </w:r>
      <w:r w:rsidR="00993A35" w:rsidRPr="005D3884">
        <w:rPr>
          <w:rFonts w:ascii="Century Gothic" w:hAnsi="Century Gothic"/>
          <w:b/>
          <w:bCs/>
          <w:sz w:val="20"/>
          <w:szCs w:val="20"/>
        </w:rPr>
        <w:t xml:space="preserve"> Management </w:t>
      </w:r>
    </w:p>
    <w:p w14:paraId="789514AD" w14:textId="77777777" w:rsidR="00993A35" w:rsidRPr="005D3884" w:rsidRDefault="00993A35" w:rsidP="00993A35">
      <w:pPr>
        <w:pStyle w:val="Default"/>
        <w:jc w:val="both"/>
        <w:rPr>
          <w:rFonts w:ascii="Century Gothic" w:hAnsi="Century Gothic"/>
          <w:b/>
          <w:bCs/>
          <w:sz w:val="20"/>
          <w:szCs w:val="20"/>
        </w:rPr>
      </w:pPr>
    </w:p>
    <w:p w14:paraId="00011307" w14:textId="77777777" w:rsidR="0021130A" w:rsidRPr="0021130A" w:rsidRDefault="0021130A" w:rsidP="004846C3">
      <w:pPr>
        <w:pStyle w:val="Default"/>
        <w:numPr>
          <w:ilvl w:val="0"/>
          <w:numId w:val="21"/>
        </w:numPr>
        <w:ind w:left="601" w:hanging="357"/>
        <w:rPr>
          <w:rFonts w:ascii="Century Gothic" w:hAnsi="Century Gothic"/>
          <w:sz w:val="20"/>
        </w:rPr>
      </w:pPr>
      <w:r w:rsidRPr="0021130A">
        <w:rPr>
          <w:rFonts w:ascii="Century Gothic" w:hAnsi="Century Gothic"/>
          <w:sz w:val="20"/>
        </w:rPr>
        <w:t>Support the Executive Head Teacher in the effective management of the Federation’s resources and budgets within the policy framework established by the Governing Body.</w:t>
      </w:r>
    </w:p>
    <w:p w14:paraId="4443B5EE" w14:textId="77777777" w:rsidR="0021130A" w:rsidRPr="0021130A" w:rsidRDefault="0021130A" w:rsidP="004846C3">
      <w:pPr>
        <w:pStyle w:val="Default"/>
        <w:numPr>
          <w:ilvl w:val="0"/>
          <w:numId w:val="21"/>
        </w:numPr>
        <w:ind w:left="601" w:hanging="357"/>
        <w:rPr>
          <w:rFonts w:ascii="Century Gothic" w:hAnsi="Century Gothic"/>
          <w:sz w:val="20"/>
        </w:rPr>
      </w:pPr>
      <w:r w:rsidRPr="0021130A">
        <w:rPr>
          <w:rFonts w:ascii="Century Gothic" w:hAnsi="Century Gothic"/>
          <w:sz w:val="20"/>
        </w:rPr>
        <w:t>Support the effective day-to-day management and organisation of both nursery schools and deputise for the Executive Head Teacher as required.</w:t>
      </w:r>
    </w:p>
    <w:p w14:paraId="74A742C0" w14:textId="77777777" w:rsidR="0021130A" w:rsidRPr="0021130A" w:rsidRDefault="0021130A" w:rsidP="004846C3">
      <w:pPr>
        <w:pStyle w:val="Default"/>
        <w:numPr>
          <w:ilvl w:val="0"/>
          <w:numId w:val="21"/>
        </w:numPr>
        <w:ind w:left="601" w:hanging="357"/>
        <w:rPr>
          <w:rFonts w:ascii="Century Gothic" w:hAnsi="Century Gothic"/>
          <w:sz w:val="20"/>
        </w:rPr>
      </w:pPr>
      <w:r w:rsidRPr="0021130A">
        <w:rPr>
          <w:rFonts w:ascii="Century Gothic" w:hAnsi="Century Gothic"/>
          <w:sz w:val="20"/>
        </w:rPr>
        <w:t>Contribute to the effective deployment and review of staffing, accommodation and other resources to support educational standards, children’s achievement, operational effectiveness and value for money.</w:t>
      </w:r>
    </w:p>
    <w:p w14:paraId="590EF951" w14:textId="77777777" w:rsidR="005E2C24" w:rsidRPr="005D3884" w:rsidRDefault="005E2C24" w:rsidP="001C3013">
      <w:pPr>
        <w:pStyle w:val="Default"/>
        <w:ind w:left="567" w:hanging="567"/>
        <w:rPr>
          <w:rFonts w:ascii="Century Gothic" w:hAnsi="Century Gothic"/>
          <w:sz w:val="20"/>
          <w:szCs w:val="20"/>
        </w:rPr>
      </w:pPr>
    </w:p>
    <w:p w14:paraId="0872D139" w14:textId="32CBD115" w:rsidR="008729E1" w:rsidRPr="005D3884" w:rsidRDefault="0021130A" w:rsidP="008729E1">
      <w:pPr>
        <w:overflowPunct w:val="0"/>
        <w:autoSpaceDE w:val="0"/>
        <w:autoSpaceDN w:val="0"/>
        <w:adjustRightInd w:val="0"/>
        <w:jc w:val="both"/>
        <w:textAlignment w:val="baseline"/>
        <w:rPr>
          <w:rFonts w:ascii="Century Gothic" w:hAnsi="Century Gothic" w:cs="Arial"/>
          <w:b/>
          <w:bCs/>
          <w:sz w:val="20"/>
          <w:szCs w:val="20"/>
        </w:rPr>
      </w:pPr>
      <w:r>
        <w:rPr>
          <w:rFonts w:ascii="Century Gothic" w:hAnsi="Century Gothic" w:cs="Arial"/>
          <w:b/>
          <w:bCs/>
          <w:sz w:val="20"/>
          <w:szCs w:val="20"/>
        </w:rPr>
        <w:t>Partnership and Communication</w:t>
      </w:r>
    </w:p>
    <w:p w14:paraId="37D13A9E" w14:textId="77777777" w:rsidR="008729E1" w:rsidRPr="005D3884" w:rsidRDefault="008729E1" w:rsidP="008729E1">
      <w:pPr>
        <w:overflowPunct w:val="0"/>
        <w:autoSpaceDE w:val="0"/>
        <w:autoSpaceDN w:val="0"/>
        <w:adjustRightInd w:val="0"/>
        <w:ind w:left="567" w:hanging="567"/>
        <w:jc w:val="both"/>
        <w:textAlignment w:val="baseline"/>
        <w:rPr>
          <w:rFonts w:ascii="Century Gothic" w:hAnsi="Century Gothic" w:cs="Arial"/>
          <w:sz w:val="20"/>
          <w:szCs w:val="20"/>
        </w:rPr>
      </w:pPr>
    </w:p>
    <w:p w14:paraId="2C141047" w14:textId="77777777" w:rsidR="0021130A" w:rsidRPr="0021130A" w:rsidRDefault="0021130A" w:rsidP="0021130A">
      <w:pPr>
        <w:numPr>
          <w:ilvl w:val="0"/>
          <w:numId w:val="17"/>
        </w:numPr>
        <w:overflowPunct w:val="0"/>
        <w:autoSpaceDE w:val="0"/>
        <w:autoSpaceDN w:val="0"/>
        <w:adjustRightInd w:val="0"/>
        <w:jc w:val="both"/>
        <w:textAlignment w:val="baseline"/>
        <w:rPr>
          <w:rFonts w:ascii="Century Gothic" w:hAnsi="Century Gothic" w:cs="Arial"/>
          <w:color w:val="000000"/>
          <w:sz w:val="20"/>
          <w:szCs w:val="20"/>
        </w:rPr>
      </w:pPr>
      <w:r w:rsidRPr="0021130A">
        <w:rPr>
          <w:rFonts w:ascii="Century Gothic" w:hAnsi="Century Gothic" w:cs="Arial"/>
          <w:color w:val="000000"/>
          <w:sz w:val="20"/>
          <w:szCs w:val="20"/>
        </w:rPr>
        <w:t>Provide appropriate advice and information to the Executive Head Teacher and Governing Body to support effective oversight and decision-making.</w:t>
      </w:r>
    </w:p>
    <w:p w14:paraId="18C14C96" w14:textId="77777777" w:rsidR="0021130A" w:rsidRPr="0021130A" w:rsidRDefault="0021130A" w:rsidP="0021130A">
      <w:pPr>
        <w:numPr>
          <w:ilvl w:val="0"/>
          <w:numId w:val="17"/>
        </w:numPr>
        <w:overflowPunct w:val="0"/>
        <w:autoSpaceDE w:val="0"/>
        <w:autoSpaceDN w:val="0"/>
        <w:adjustRightInd w:val="0"/>
        <w:jc w:val="both"/>
        <w:textAlignment w:val="baseline"/>
        <w:rPr>
          <w:rFonts w:ascii="Century Gothic" w:hAnsi="Century Gothic" w:cs="Arial"/>
          <w:color w:val="000000"/>
          <w:sz w:val="20"/>
          <w:szCs w:val="20"/>
        </w:rPr>
      </w:pPr>
      <w:r w:rsidRPr="0021130A">
        <w:rPr>
          <w:rFonts w:ascii="Century Gothic" w:hAnsi="Century Gothic" w:cs="Arial"/>
          <w:color w:val="000000"/>
          <w:sz w:val="20"/>
          <w:szCs w:val="20"/>
        </w:rPr>
        <w:t>Promote the Federation’s ethos and vision, including its commitment to childhood, play, creativity, respectful relationships and partnership with families.</w:t>
      </w:r>
    </w:p>
    <w:p w14:paraId="4AA3D355" w14:textId="77777777" w:rsidR="0021130A" w:rsidRPr="0021130A" w:rsidRDefault="0021130A" w:rsidP="0021130A">
      <w:pPr>
        <w:numPr>
          <w:ilvl w:val="0"/>
          <w:numId w:val="17"/>
        </w:numPr>
        <w:overflowPunct w:val="0"/>
        <w:autoSpaceDE w:val="0"/>
        <w:autoSpaceDN w:val="0"/>
        <w:adjustRightInd w:val="0"/>
        <w:jc w:val="both"/>
        <w:textAlignment w:val="baseline"/>
        <w:rPr>
          <w:rFonts w:ascii="Century Gothic" w:hAnsi="Century Gothic" w:cs="Arial"/>
          <w:color w:val="000000"/>
          <w:sz w:val="20"/>
          <w:szCs w:val="20"/>
        </w:rPr>
      </w:pPr>
      <w:r w:rsidRPr="0021130A">
        <w:rPr>
          <w:rFonts w:ascii="Century Gothic" w:hAnsi="Century Gothic" w:cs="Arial"/>
          <w:color w:val="000000"/>
          <w:sz w:val="20"/>
          <w:szCs w:val="20"/>
        </w:rPr>
        <w:t>Build and maintain strong relationships with other nursery providers to support professional learning and the sharing of effective practice.</w:t>
      </w:r>
    </w:p>
    <w:p w14:paraId="09EF509A" w14:textId="77777777" w:rsidR="0021130A" w:rsidRPr="0021130A" w:rsidRDefault="0021130A" w:rsidP="0021130A">
      <w:pPr>
        <w:numPr>
          <w:ilvl w:val="0"/>
          <w:numId w:val="17"/>
        </w:numPr>
        <w:overflowPunct w:val="0"/>
        <w:autoSpaceDE w:val="0"/>
        <w:autoSpaceDN w:val="0"/>
        <w:adjustRightInd w:val="0"/>
        <w:jc w:val="both"/>
        <w:textAlignment w:val="baseline"/>
        <w:rPr>
          <w:rFonts w:ascii="Century Gothic" w:hAnsi="Century Gothic" w:cs="Arial"/>
          <w:color w:val="000000"/>
          <w:sz w:val="20"/>
          <w:szCs w:val="20"/>
        </w:rPr>
      </w:pPr>
      <w:r w:rsidRPr="0021130A">
        <w:rPr>
          <w:rFonts w:ascii="Century Gothic" w:hAnsi="Century Gothic" w:cs="Arial"/>
          <w:color w:val="000000"/>
          <w:sz w:val="20"/>
          <w:szCs w:val="20"/>
        </w:rPr>
        <w:t>Represent and promote the Federation positively and develop productive partnerships with relevant stakeholders.</w:t>
      </w:r>
    </w:p>
    <w:p w14:paraId="3CF3ECED" w14:textId="77777777" w:rsidR="0021130A" w:rsidRPr="0021130A" w:rsidRDefault="0021130A" w:rsidP="0021130A">
      <w:pPr>
        <w:numPr>
          <w:ilvl w:val="0"/>
          <w:numId w:val="17"/>
        </w:numPr>
        <w:overflowPunct w:val="0"/>
        <w:autoSpaceDE w:val="0"/>
        <w:autoSpaceDN w:val="0"/>
        <w:adjustRightInd w:val="0"/>
        <w:jc w:val="both"/>
        <w:textAlignment w:val="baseline"/>
        <w:rPr>
          <w:rFonts w:ascii="Century Gothic" w:hAnsi="Century Gothic" w:cs="Arial"/>
          <w:color w:val="000000"/>
          <w:sz w:val="20"/>
          <w:szCs w:val="20"/>
        </w:rPr>
      </w:pPr>
      <w:r w:rsidRPr="0021130A">
        <w:rPr>
          <w:rFonts w:ascii="Century Gothic" w:hAnsi="Century Gothic" w:cs="Arial"/>
          <w:color w:val="000000"/>
          <w:sz w:val="20"/>
          <w:szCs w:val="20"/>
        </w:rPr>
        <w:t>Build and maintain strong, respectful relationships with children, parents and carers, staff, governors, partner agencies and the wider community.</w:t>
      </w:r>
    </w:p>
    <w:p w14:paraId="74D516C9" w14:textId="77777777" w:rsidR="0021130A" w:rsidRPr="0021130A" w:rsidRDefault="0021130A" w:rsidP="0021130A">
      <w:pPr>
        <w:numPr>
          <w:ilvl w:val="0"/>
          <w:numId w:val="17"/>
        </w:numPr>
        <w:overflowPunct w:val="0"/>
        <w:autoSpaceDE w:val="0"/>
        <w:autoSpaceDN w:val="0"/>
        <w:adjustRightInd w:val="0"/>
        <w:jc w:val="both"/>
        <w:textAlignment w:val="baseline"/>
        <w:rPr>
          <w:rFonts w:ascii="Century Gothic" w:hAnsi="Century Gothic" w:cs="Arial"/>
          <w:color w:val="000000"/>
          <w:sz w:val="20"/>
          <w:szCs w:val="20"/>
        </w:rPr>
      </w:pPr>
      <w:r w:rsidRPr="0021130A">
        <w:rPr>
          <w:rFonts w:ascii="Century Gothic" w:hAnsi="Century Gothic" w:cs="Arial"/>
          <w:color w:val="000000"/>
          <w:sz w:val="20"/>
          <w:szCs w:val="20"/>
        </w:rPr>
        <w:t>Maintain effective communication across the Federation and contribute appropriately to external communications.</w:t>
      </w:r>
    </w:p>
    <w:p w14:paraId="7AE8211F" w14:textId="77777777" w:rsidR="00CD37B2" w:rsidRPr="005D3884" w:rsidRDefault="00CD37B2" w:rsidP="00CD37B2">
      <w:pPr>
        <w:overflowPunct w:val="0"/>
        <w:autoSpaceDE w:val="0"/>
        <w:autoSpaceDN w:val="0"/>
        <w:adjustRightInd w:val="0"/>
        <w:jc w:val="both"/>
        <w:textAlignment w:val="baseline"/>
        <w:rPr>
          <w:rFonts w:ascii="Century Gothic" w:hAnsi="Century Gothic" w:cs="Arial"/>
          <w:sz w:val="20"/>
          <w:szCs w:val="20"/>
        </w:rPr>
      </w:pPr>
    </w:p>
    <w:p w14:paraId="152B2AE7" w14:textId="2D5A44B8" w:rsidR="00CD37B2" w:rsidRPr="005D3884" w:rsidRDefault="00CD37B2" w:rsidP="00CD37B2">
      <w:pPr>
        <w:overflowPunct w:val="0"/>
        <w:autoSpaceDE w:val="0"/>
        <w:autoSpaceDN w:val="0"/>
        <w:adjustRightInd w:val="0"/>
        <w:jc w:val="both"/>
        <w:textAlignment w:val="baseline"/>
        <w:rPr>
          <w:rFonts w:ascii="Century Gothic" w:hAnsi="Century Gothic" w:cs="Arial"/>
          <w:b/>
          <w:bCs/>
          <w:sz w:val="20"/>
          <w:szCs w:val="20"/>
        </w:rPr>
      </w:pPr>
      <w:r w:rsidRPr="005D3884">
        <w:rPr>
          <w:rFonts w:ascii="Century Gothic" w:hAnsi="Century Gothic" w:cs="Arial"/>
          <w:b/>
          <w:bCs/>
          <w:sz w:val="20"/>
          <w:szCs w:val="20"/>
        </w:rPr>
        <w:t xml:space="preserve">Safeguarding </w:t>
      </w:r>
    </w:p>
    <w:p w14:paraId="4275F47E" w14:textId="77777777" w:rsidR="00BC4277" w:rsidRPr="005D3884" w:rsidRDefault="00BC4277" w:rsidP="00CD37B2">
      <w:pPr>
        <w:overflowPunct w:val="0"/>
        <w:autoSpaceDE w:val="0"/>
        <w:autoSpaceDN w:val="0"/>
        <w:adjustRightInd w:val="0"/>
        <w:jc w:val="both"/>
        <w:textAlignment w:val="baseline"/>
        <w:rPr>
          <w:rFonts w:ascii="Century Gothic" w:hAnsi="Century Gothic" w:cs="Arial"/>
          <w:sz w:val="20"/>
          <w:szCs w:val="20"/>
        </w:rPr>
      </w:pPr>
    </w:p>
    <w:p w14:paraId="5B3C9D30" w14:textId="77777777" w:rsidR="0021130A" w:rsidRPr="004B12C3" w:rsidRDefault="0021130A" w:rsidP="0021130A">
      <w:pPr>
        <w:pStyle w:val="BodyText3"/>
        <w:numPr>
          <w:ilvl w:val="0"/>
          <w:numId w:val="28"/>
        </w:numPr>
        <w:rPr>
          <w:rFonts w:ascii="Century Gothic" w:hAnsi="Century Gothic" w:cs="Arial"/>
          <w:i w:val="0"/>
          <w:iCs w:val="0"/>
          <w:sz w:val="20"/>
          <w:szCs w:val="20"/>
        </w:rPr>
      </w:pPr>
      <w:r w:rsidRPr="004B12C3">
        <w:rPr>
          <w:rFonts w:ascii="Century Gothic" w:hAnsi="Century Gothic" w:cs="Arial"/>
          <w:i w:val="0"/>
          <w:iCs w:val="0"/>
          <w:sz w:val="20"/>
          <w:szCs w:val="20"/>
        </w:rPr>
        <w:t>Promote and safeguard the welfare of children and contribute to consistent, robust and child-centred safeguarding practice across both nursery schools in line with Keeping Children Safe in Education.</w:t>
      </w:r>
    </w:p>
    <w:p w14:paraId="281010F3" w14:textId="062FBAB4" w:rsidR="0021130A" w:rsidRPr="004B12C3" w:rsidRDefault="0021130A" w:rsidP="0021130A">
      <w:pPr>
        <w:pStyle w:val="BodyText3"/>
        <w:numPr>
          <w:ilvl w:val="0"/>
          <w:numId w:val="28"/>
        </w:numPr>
        <w:rPr>
          <w:rFonts w:ascii="Century Gothic" w:hAnsi="Century Gothic" w:cs="Arial"/>
          <w:i w:val="0"/>
          <w:iCs w:val="0"/>
          <w:sz w:val="20"/>
          <w:szCs w:val="20"/>
        </w:rPr>
      </w:pPr>
      <w:r w:rsidRPr="004B12C3">
        <w:rPr>
          <w:rFonts w:ascii="Century Gothic" w:hAnsi="Century Gothic" w:cs="Arial"/>
          <w:i w:val="0"/>
          <w:iCs w:val="0"/>
          <w:sz w:val="20"/>
          <w:szCs w:val="20"/>
        </w:rPr>
        <w:lastRenderedPageBreak/>
        <w:t>Support compliance with statutory duties, including safeguarding, safer recruitment, equality, Health and Safety and data protection / UK GDPR</w:t>
      </w:r>
      <w:r w:rsidR="00A30212" w:rsidRPr="004B12C3">
        <w:rPr>
          <w:rFonts w:ascii="Century Gothic" w:hAnsi="Century Gothic" w:cs="Arial"/>
          <w:i w:val="0"/>
          <w:iCs w:val="0"/>
          <w:sz w:val="20"/>
          <w:szCs w:val="20"/>
        </w:rPr>
        <w:t>.</w:t>
      </w:r>
    </w:p>
    <w:p w14:paraId="70366FB7" w14:textId="0A402DEB" w:rsidR="00C86124" w:rsidRPr="004B12C3" w:rsidRDefault="0021130A" w:rsidP="0021130A">
      <w:pPr>
        <w:pStyle w:val="BodyText3"/>
        <w:numPr>
          <w:ilvl w:val="0"/>
          <w:numId w:val="28"/>
        </w:numPr>
        <w:rPr>
          <w:rFonts w:ascii="Century Gothic" w:hAnsi="Century Gothic" w:cs="Arial"/>
          <w:i w:val="0"/>
          <w:iCs w:val="0"/>
          <w:sz w:val="20"/>
          <w:szCs w:val="20"/>
        </w:rPr>
      </w:pPr>
      <w:r w:rsidRPr="004B12C3">
        <w:rPr>
          <w:rFonts w:ascii="Century Gothic" w:hAnsi="Century Gothic" w:cs="Arial"/>
          <w:i w:val="0"/>
          <w:iCs w:val="0"/>
          <w:sz w:val="20"/>
          <w:szCs w:val="20"/>
          <w:lang w:eastAsia="en-US"/>
        </w:rPr>
        <w:t>Promote a culture of vigilance, professional curiosity and child-centred decision-making</w:t>
      </w:r>
      <w:r w:rsidR="004B12C3">
        <w:rPr>
          <w:rFonts w:ascii="Century Gothic" w:hAnsi="Century Gothic" w:cs="Arial"/>
          <w:i w:val="0"/>
          <w:iCs w:val="0"/>
          <w:sz w:val="20"/>
          <w:szCs w:val="20"/>
          <w:lang w:eastAsia="en-US"/>
        </w:rPr>
        <w:t>.</w:t>
      </w:r>
    </w:p>
    <w:p w14:paraId="0C30D7F0" w14:textId="77777777" w:rsidR="0021130A" w:rsidRPr="0021130A" w:rsidRDefault="0021130A" w:rsidP="0021130A">
      <w:pPr>
        <w:pStyle w:val="BodyText3"/>
        <w:ind w:left="720"/>
        <w:rPr>
          <w:rFonts w:ascii="Century Gothic" w:hAnsi="Century Gothic" w:cs="Arial"/>
          <w:sz w:val="20"/>
          <w:szCs w:val="20"/>
        </w:rPr>
      </w:pPr>
    </w:p>
    <w:p w14:paraId="07746150" w14:textId="4FE07006" w:rsidR="00566033" w:rsidRPr="005D3884" w:rsidRDefault="005E2C24" w:rsidP="00C83B3F">
      <w:pPr>
        <w:pStyle w:val="BodyText3"/>
        <w:jc w:val="both"/>
        <w:rPr>
          <w:rFonts w:ascii="Century Gothic" w:hAnsi="Century Gothic" w:cs="Arial"/>
          <w:sz w:val="20"/>
          <w:szCs w:val="20"/>
        </w:rPr>
      </w:pPr>
      <w:r w:rsidRPr="005D3884">
        <w:rPr>
          <w:rFonts w:ascii="Century Gothic" w:hAnsi="Century Gothic" w:cs="Arial"/>
          <w:sz w:val="20"/>
          <w:szCs w:val="20"/>
        </w:rPr>
        <w:t>These duties are neither exclusive nor exhaustive, and the post holder will be required to undertake other duties and responsibilities, which the Governing Body may determine.</w:t>
      </w:r>
    </w:p>
    <w:p w14:paraId="0CB9A5D2" w14:textId="77777777" w:rsidR="005E2C24" w:rsidRPr="005D3884" w:rsidRDefault="005E2C24" w:rsidP="00C83B3F">
      <w:pPr>
        <w:jc w:val="both"/>
        <w:rPr>
          <w:rFonts w:ascii="Century Gothic" w:hAnsi="Century Gothic" w:cs="Arial"/>
          <w:sz w:val="20"/>
          <w:szCs w:val="20"/>
        </w:rPr>
      </w:pPr>
    </w:p>
    <w:p w14:paraId="2265F485" w14:textId="0EE174A8" w:rsidR="001E6B10" w:rsidRPr="005D3884" w:rsidRDefault="00683A1F" w:rsidP="001E6B10">
      <w:pPr>
        <w:pStyle w:val="BodyText"/>
        <w:jc w:val="both"/>
        <w:rPr>
          <w:rFonts w:ascii="Century Gothic" w:hAnsi="Century Gothic" w:cs="Arial"/>
          <w:sz w:val="18"/>
          <w:szCs w:val="18"/>
        </w:rPr>
      </w:pPr>
      <w:r w:rsidRPr="005D3884">
        <w:rPr>
          <w:rFonts w:ascii="Century Gothic" w:hAnsi="Century Gothic" w:cs="Arial"/>
          <w:sz w:val="18"/>
          <w:szCs w:val="18"/>
        </w:rPr>
        <w:t>THE ORGANISATION IS COMMITTED TO SAFEGUARDING AND PROMOTING THE WELFARE OF CHILDREN AND EXPECTS ALL STAFF TO SHARE THIS COMMITMENT.</w:t>
      </w:r>
      <w:r w:rsidR="00F97844" w:rsidRPr="005D3884">
        <w:rPr>
          <w:rFonts w:ascii="Century Gothic" w:hAnsi="Century Gothic" w:cs="Arial"/>
          <w:sz w:val="18"/>
          <w:szCs w:val="18"/>
        </w:rPr>
        <w:t xml:space="preserve"> </w:t>
      </w:r>
    </w:p>
    <w:p w14:paraId="19FD41AB" w14:textId="77777777" w:rsidR="00A35959" w:rsidRPr="005D3884" w:rsidRDefault="00A35959" w:rsidP="001E6B10">
      <w:pPr>
        <w:pStyle w:val="BodyText"/>
        <w:jc w:val="both"/>
        <w:rPr>
          <w:rFonts w:ascii="Century Gothic" w:hAnsi="Century Gothic" w:cs="Arial"/>
          <w:sz w:val="18"/>
          <w:szCs w:val="18"/>
        </w:rPr>
      </w:pPr>
    </w:p>
    <w:p w14:paraId="491B1413" w14:textId="6C9674C2" w:rsidR="005E2C24" w:rsidRPr="005D3884" w:rsidRDefault="005E2C24" w:rsidP="007F75ED">
      <w:pPr>
        <w:pStyle w:val="BodyText"/>
        <w:jc w:val="both"/>
        <w:rPr>
          <w:rFonts w:ascii="Century Gothic" w:hAnsi="Century Gothic" w:cs="Arial"/>
          <w:sz w:val="18"/>
          <w:szCs w:val="18"/>
        </w:rPr>
      </w:pPr>
      <w:r w:rsidRPr="005D3884">
        <w:rPr>
          <w:rFonts w:ascii="Century Gothic" w:hAnsi="Century Gothic" w:cs="Arial"/>
          <w:sz w:val="18"/>
          <w:szCs w:val="18"/>
        </w:rPr>
        <w:t xml:space="preserve">THE SUCCESSFUL APPLICANT WILL BE SUBJECT TO FULL ENHANCED </w:t>
      </w:r>
      <w:r w:rsidR="00F51A08" w:rsidRPr="005D3884">
        <w:rPr>
          <w:rFonts w:ascii="Century Gothic" w:hAnsi="Century Gothic" w:cs="Arial"/>
          <w:sz w:val="18"/>
          <w:szCs w:val="18"/>
        </w:rPr>
        <w:t xml:space="preserve">DBS </w:t>
      </w:r>
      <w:r w:rsidRPr="005D3884">
        <w:rPr>
          <w:rFonts w:ascii="Century Gothic" w:hAnsi="Century Gothic" w:cs="Arial"/>
          <w:sz w:val="18"/>
          <w:szCs w:val="18"/>
        </w:rPr>
        <w:t xml:space="preserve">CHECK </w:t>
      </w:r>
      <w:r w:rsidR="00A550E2" w:rsidRPr="005D3884">
        <w:rPr>
          <w:rFonts w:ascii="Century Gothic" w:hAnsi="Century Gothic" w:cs="Arial"/>
          <w:sz w:val="18"/>
          <w:szCs w:val="18"/>
        </w:rPr>
        <w:t>FOR REGULATED ACTIVITY</w:t>
      </w:r>
      <w:r w:rsidR="00F97844" w:rsidRPr="005D3884">
        <w:rPr>
          <w:rFonts w:ascii="Century Gothic" w:hAnsi="Century Gothic" w:cs="Arial"/>
          <w:sz w:val="18"/>
          <w:szCs w:val="18"/>
        </w:rPr>
        <w:t xml:space="preserve"> AND SAFER RECRUITMENT PROCESSES</w:t>
      </w:r>
      <w:r w:rsidR="00A550E2" w:rsidRPr="005D3884">
        <w:rPr>
          <w:rFonts w:ascii="Century Gothic" w:hAnsi="Century Gothic" w:cs="Arial"/>
          <w:sz w:val="18"/>
          <w:szCs w:val="18"/>
        </w:rPr>
        <w:t xml:space="preserve"> </w:t>
      </w:r>
      <w:r w:rsidRPr="005D3884">
        <w:rPr>
          <w:rFonts w:ascii="Century Gothic" w:hAnsi="Century Gothic" w:cs="Arial"/>
          <w:sz w:val="18"/>
          <w:szCs w:val="18"/>
        </w:rPr>
        <w:t>BEFORE AN OFFER OF APPOINTMENT IS MADE – AND THESE WILL BE SUBJECT TO RECHECKING AS APPROPRIATE</w:t>
      </w:r>
      <w:r w:rsidR="00A35959" w:rsidRPr="005D3884">
        <w:rPr>
          <w:rFonts w:ascii="Century Gothic" w:hAnsi="Century Gothic" w:cs="Arial"/>
          <w:sz w:val="18"/>
          <w:szCs w:val="18"/>
        </w:rPr>
        <w:t>.</w:t>
      </w:r>
    </w:p>
    <w:p w14:paraId="48D73149" w14:textId="65C1351A" w:rsidR="00566033" w:rsidRPr="005D3884" w:rsidRDefault="00566033" w:rsidP="00566033">
      <w:pPr>
        <w:ind w:left="2160" w:hanging="2160"/>
        <w:jc w:val="both"/>
        <w:rPr>
          <w:rFonts w:ascii="Century Gothic" w:hAnsi="Century Gothic" w:cs="Arial"/>
          <w:sz w:val="20"/>
          <w:szCs w:val="20"/>
        </w:rPr>
      </w:pPr>
      <w:r w:rsidRPr="005D3884">
        <w:rPr>
          <w:rFonts w:ascii="Century Gothic" w:hAnsi="Century Gothic" w:cs="Arial"/>
          <w:sz w:val="20"/>
          <w:szCs w:val="20"/>
        </w:rPr>
        <w:t xml:space="preserve">Date: </w:t>
      </w:r>
      <w:r w:rsidR="0021130A">
        <w:rPr>
          <w:rFonts w:ascii="Century Gothic" w:hAnsi="Century Gothic" w:cs="Arial"/>
          <w:sz w:val="20"/>
          <w:szCs w:val="20"/>
        </w:rPr>
        <w:t>September</w:t>
      </w:r>
      <w:r w:rsidR="00576E47" w:rsidRPr="005D3884">
        <w:rPr>
          <w:rFonts w:ascii="Century Gothic" w:hAnsi="Century Gothic" w:cs="Arial"/>
          <w:sz w:val="20"/>
          <w:szCs w:val="20"/>
        </w:rPr>
        <w:t xml:space="preserve"> </w:t>
      </w:r>
      <w:r w:rsidRPr="005D3884">
        <w:rPr>
          <w:rFonts w:ascii="Century Gothic" w:hAnsi="Century Gothic" w:cs="Arial"/>
          <w:sz w:val="20"/>
          <w:szCs w:val="20"/>
        </w:rPr>
        <w:t>2026</w:t>
      </w:r>
    </w:p>
    <w:p w14:paraId="11A80FEA" w14:textId="77777777" w:rsidR="00A550E2" w:rsidRPr="005D3884" w:rsidRDefault="00A550E2" w:rsidP="00A550E2">
      <w:pPr>
        <w:jc w:val="both"/>
        <w:rPr>
          <w:rFonts w:ascii="Century Gothic" w:hAnsi="Century Gothic" w:cs="Arial"/>
          <w:sz w:val="20"/>
          <w:szCs w:val="20"/>
        </w:rPr>
        <w:sectPr w:rsidR="00A550E2" w:rsidRPr="005D3884" w:rsidSect="005D3884">
          <w:type w:val="continuous"/>
          <w:pgSz w:w="11907" w:h="16840" w:code="9"/>
          <w:pgMar w:top="851" w:right="1134" w:bottom="853" w:left="1134" w:header="720" w:footer="720" w:gutter="0"/>
          <w:pgBorders>
            <w:top w:val="single" w:sz="24" w:space="1" w:color="1F497D" w:themeColor="text2"/>
            <w:left w:val="single" w:sz="24" w:space="4" w:color="1F497D" w:themeColor="text2"/>
            <w:bottom w:val="single" w:sz="24" w:space="1" w:color="1F497D" w:themeColor="text2"/>
            <w:right w:val="single" w:sz="24" w:space="4" w:color="1F497D" w:themeColor="text2"/>
          </w:pgBorders>
          <w:cols w:space="720"/>
          <w:titlePg/>
          <w:rtlGutter/>
        </w:sectPr>
      </w:pPr>
    </w:p>
    <w:p w14:paraId="233C17FC" w14:textId="77777777" w:rsidR="008F3826" w:rsidRDefault="008F3826" w:rsidP="00A659D9">
      <w:pPr>
        <w:jc w:val="center"/>
        <w:rPr>
          <w:rFonts w:ascii="Century Gothic" w:eastAsia="Calibri" w:hAnsi="Century Gothic" w:cs="Calibri"/>
          <w:b/>
          <w:bCs/>
        </w:rPr>
      </w:pPr>
      <w:r>
        <w:rPr>
          <w:rFonts w:ascii="Century Gothic" w:hAnsi="Century Gothic" w:cs="Arial"/>
          <w:noProof/>
          <w:sz w:val="22"/>
          <w:szCs w:val="22"/>
        </w:rPr>
        <w:lastRenderedPageBreak/>
        <w:drawing>
          <wp:inline distT="0" distB="0" distL="0" distR="0" wp14:anchorId="0D2DC953" wp14:editId="30913F8F">
            <wp:extent cx="1495425" cy="905925"/>
            <wp:effectExtent l="0" t="0" r="0" b="8890"/>
            <wp:docPr id="8857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51727" name="Picture 1250651727"/>
                    <pic:cNvPicPr/>
                  </pic:nvPicPr>
                  <pic:blipFill>
                    <a:blip r:embed="rId16"/>
                    <a:stretch>
                      <a:fillRect/>
                    </a:stretch>
                  </pic:blipFill>
                  <pic:spPr>
                    <a:xfrm>
                      <a:off x="0" y="0"/>
                      <a:ext cx="1505207" cy="911851"/>
                    </a:xfrm>
                    <a:prstGeom prst="rect">
                      <a:avLst/>
                    </a:prstGeom>
                  </pic:spPr>
                </pic:pic>
              </a:graphicData>
            </a:graphic>
          </wp:inline>
        </w:drawing>
      </w:r>
    </w:p>
    <w:p w14:paraId="2CCA3149" w14:textId="2DA4B838" w:rsidR="008F3826" w:rsidRPr="00FD5C35" w:rsidRDefault="008F3826" w:rsidP="00A659D9">
      <w:pPr>
        <w:jc w:val="center"/>
        <w:rPr>
          <w:rFonts w:ascii="Century Gothic" w:eastAsia="Calibri" w:hAnsi="Century Gothic" w:cs="Calibri"/>
          <w:b/>
          <w:bCs/>
        </w:rPr>
      </w:pPr>
      <w:r w:rsidRPr="00FD5C35">
        <w:rPr>
          <w:rFonts w:ascii="Century Gothic" w:eastAsia="Calibri" w:hAnsi="Century Gothic" w:cs="Calibri"/>
          <w:b/>
          <w:bCs/>
        </w:rPr>
        <w:t>PERSON SPECIFICATION</w:t>
      </w:r>
    </w:p>
    <w:p w14:paraId="63D193D6" w14:textId="77777777" w:rsidR="008F3826" w:rsidRPr="007B79F9" w:rsidRDefault="008F3826" w:rsidP="00A659D9">
      <w:pPr>
        <w:jc w:val="center"/>
        <w:rPr>
          <w:rFonts w:ascii="Century Gothic" w:hAnsi="Century Gothic"/>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6280"/>
        <w:gridCol w:w="1403"/>
        <w:gridCol w:w="1317"/>
      </w:tblGrid>
      <w:tr w:rsidR="008F3826" w:rsidRPr="0047534F" w14:paraId="58CD8558" w14:textId="77777777" w:rsidTr="00582833">
        <w:trPr>
          <w:trHeight w:val="596"/>
        </w:trPr>
        <w:tc>
          <w:tcPr>
            <w:tcW w:w="1052"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7A215C2B" w14:textId="77777777" w:rsidR="008F3826" w:rsidRPr="00FD5C35" w:rsidRDefault="008F3826" w:rsidP="00CD6827">
            <w:pPr>
              <w:jc w:val="center"/>
              <w:rPr>
                <w:rFonts w:ascii="Century Gothic" w:eastAsia="Calibri" w:hAnsi="Century Gothic" w:cs="Calibri"/>
                <w:b/>
                <w:color w:val="FFFFFF"/>
                <w:sz w:val="22"/>
                <w:szCs w:val="22"/>
              </w:rPr>
            </w:pPr>
            <w:r w:rsidRPr="00FD5C35">
              <w:rPr>
                <w:rFonts w:ascii="Century Gothic" w:hAnsi="Century Gothic" w:cs="Calibri"/>
                <w:b/>
                <w:bCs/>
                <w:color w:val="007297"/>
                <w:sz w:val="22"/>
                <w:szCs w:val="22"/>
              </w:rPr>
              <w:br w:type="page"/>
            </w:r>
            <w:r w:rsidRPr="00FD5C35">
              <w:rPr>
                <w:rFonts w:ascii="Century Gothic" w:eastAsia="Calibri" w:hAnsi="Century Gothic" w:cs="Calibri"/>
                <w:b/>
                <w:color w:val="FFFFFF"/>
                <w:sz w:val="22"/>
                <w:szCs w:val="22"/>
              </w:rPr>
              <w:t>Criteria No.</w:t>
            </w:r>
          </w:p>
        </w:tc>
        <w:tc>
          <w:tcPr>
            <w:tcW w:w="6280"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6CD9DF3F" w14:textId="77777777" w:rsidR="008F3826" w:rsidRPr="00FD5C35" w:rsidRDefault="008F3826" w:rsidP="00CD6827">
            <w:pPr>
              <w:jc w:val="center"/>
              <w:rPr>
                <w:rFonts w:ascii="Century Gothic" w:eastAsia="Calibri" w:hAnsi="Century Gothic" w:cs="Calibri"/>
                <w:b/>
                <w:color w:val="FFFFFF"/>
                <w:sz w:val="22"/>
                <w:szCs w:val="22"/>
              </w:rPr>
            </w:pPr>
            <w:r w:rsidRPr="00FD5C35">
              <w:rPr>
                <w:rFonts w:ascii="Century Gothic" w:eastAsia="Calibri" w:hAnsi="Century Gothic" w:cs="Calibri"/>
                <w:b/>
                <w:color w:val="FFFFFF"/>
                <w:sz w:val="22"/>
                <w:szCs w:val="22"/>
              </w:rPr>
              <w:t>Attribute</w:t>
            </w:r>
          </w:p>
        </w:tc>
        <w:tc>
          <w:tcPr>
            <w:tcW w:w="1403"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7D565703" w14:textId="77777777" w:rsidR="008F3826" w:rsidRPr="00FD5C35" w:rsidRDefault="008F3826" w:rsidP="00CD6827">
            <w:pPr>
              <w:jc w:val="center"/>
              <w:rPr>
                <w:rFonts w:ascii="Century Gothic" w:eastAsia="Calibri" w:hAnsi="Century Gothic" w:cs="Calibri"/>
                <w:b/>
                <w:color w:val="FFFFFF"/>
                <w:sz w:val="22"/>
                <w:szCs w:val="22"/>
              </w:rPr>
            </w:pPr>
            <w:r w:rsidRPr="00FD5C35">
              <w:rPr>
                <w:rFonts w:ascii="Century Gothic" w:eastAsia="Calibri" w:hAnsi="Century Gothic" w:cs="Calibri"/>
                <w:b/>
                <w:color w:val="FFFFFF"/>
                <w:sz w:val="22"/>
                <w:szCs w:val="22"/>
              </w:rPr>
              <w:t>Essential</w:t>
            </w:r>
          </w:p>
          <w:p w14:paraId="74551A47" w14:textId="77777777" w:rsidR="008F3826" w:rsidRPr="00FD5C35" w:rsidRDefault="008F3826" w:rsidP="00CD6827">
            <w:pPr>
              <w:jc w:val="center"/>
              <w:rPr>
                <w:rFonts w:ascii="Century Gothic" w:eastAsia="Calibri" w:hAnsi="Century Gothic" w:cs="Calibri"/>
                <w:b/>
                <w:color w:val="FFFFFF"/>
                <w:sz w:val="22"/>
                <w:szCs w:val="22"/>
              </w:rPr>
            </w:pPr>
            <w:r w:rsidRPr="00FD5C35">
              <w:rPr>
                <w:rFonts w:ascii="Century Gothic" w:eastAsia="Calibri" w:hAnsi="Century Gothic" w:cs="Calibri"/>
                <w:b/>
                <w:color w:val="FFFFFF"/>
                <w:sz w:val="22"/>
                <w:szCs w:val="22"/>
              </w:rPr>
              <w:t>(E)</w:t>
            </w:r>
          </w:p>
        </w:tc>
        <w:tc>
          <w:tcPr>
            <w:tcW w:w="1317"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7FDE104C" w14:textId="77777777" w:rsidR="008F3826" w:rsidRPr="00FD5C35" w:rsidRDefault="008F3826" w:rsidP="00CD6827">
            <w:pPr>
              <w:jc w:val="center"/>
              <w:rPr>
                <w:rFonts w:ascii="Century Gothic" w:eastAsia="Calibri" w:hAnsi="Century Gothic" w:cs="Calibri"/>
                <w:b/>
                <w:color w:val="FFFFFF"/>
                <w:sz w:val="22"/>
                <w:szCs w:val="22"/>
              </w:rPr>
            </w:pPr>
            <w:r w:rsidRPr="00FD5C35">
              <w:rPr>
                <w:rFonts w:ascii="Century Gothic" w:eastAsia="Calibri" w:hAnsi="Century Gothic" w:cs="Calibri"/>
                <w:b/>
                <w:color w:val="FFFFFF"/>
                <w:sz w:val="22"/>
                <w:szCs w:val="22"/>
              </w:rPr>
              <w:t>Desirable</w:t>
            </w:r>
          </w:p>
          <w:p w14:paraId="05243337" w14:textId="77777777" w:rsidR="008F3826" w:rsidRPr="00FD5C35" w:rsidRDefault="008F3826" w:rsidP="00CD6827">
            <w:pPr>
              <w:jc w:val="center"/>
              <w:rPr>
                <w:rFonts w:ascii="Century Gothic" w:eastAsia="Calibri" w:hAnsi="Century Gothic" w:cs="Calibri"/>
                <w:b/>
                <w:color w:val="FFFFFF"/>
                <w:sz w:val="22"/>
                <w:szCs w:val="22"/>
              </w:rPr>
            </w:pPr>
            <w:r w:rsidRPr="00FD5C35">
              <w:rPr>
                <w:rFonts w:ascii="Century Gothic" w:eastAsia="Calibri" w:hAnsi="Century Gothic" w:cs="Calibri"/>
                <w:b/>
                <w:color w:val="FFFFFF"/>
                <w:sz w:val="22"/>
                <w:szCs w:val="22"/>
              </w:rPr>
              <w:t>(D)</w:t>
            </w:r>
          </w:p>
        </w:tc>
      </w:tr>
      <w:tr w:rsidR="008F3826" w:rsidRPr="0047534F" w14:paraId="314564BB" w14:textId="77777777" w:rsidTr="00582833">
        <w:trPr>
          <w:trHeight w:val="292"/>
        </w:trPr>
        <w:tc>
          <w:tcPr>
            <w:tcW w:w="105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F815BEE" w14:textId="77777777" w:rsidR="008F3826" w:rsidRPr="00FD5C35" w:rsidRDefault="008F3826" w:rsidP="00CD6827">
            <w:pPr>
              <w:jc w:val="center"/>
              <w:rPr>
                <w:rFonts w:ascii="Century Gothic" w:eastAsia="Calibri" w:hAnsi="Century Gothic" w:cs="Calibri"/>
                <w:b/>
                <w:sz w:val="22"/>
                <w:szCs w:val="22"/>
              </w:rPr>
            </w:pPr>
          </w:p>
        </w:tc>
        <w:tc>
          <w:tcPr>
            <w:tcW w:w="6280"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00B0A6EF" w14:textId="77777777" w:rsidR="008F3826" w:rsidRPr="00FD5C35" w:rsidRDefault="008F3826" w:rsidP="00CD6827">
            <w:pPr>
              <w:jc w:val="center"/>
              <w:rPr>
                <w:rFonts w:ascii="Century Gothic" w:eastAsia="Calibri" w:hAnsi="Century Gothic" w:cs="Calibri"/>
                <w:b/>
                <w:sz w:val="22"/>
                <w:szCs w:val="22"/>
              </w:rPr>
            </w:pPr>
            <w:r w:rsidRPr="00FD5C35">
              <w:rPr>
                <w:rFonts w:ascii="Century Gothic" w:eastAsia="Calibri" w:hAnsi="Century Gothic" w:cs="Calibri"/>
                <w:b/>
                <w:sz w:val="22"/>
                <w:szCs w:val="22"/>
              </w:rPr>
              <w:t>Qualifications &amp; Education</w:t>
            </w:r>
          </w:p>
        </w:tc>
        <w:tc>
          <w:tcPr>
            <w:tcW w:w="140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400E0C4" w14:textId="77777777" w:rsidR="008F3826" w:rsidRPr="00FD5C35" w:rsidRDefault="008F3826" w:rsidP="00CD6827">
            <w:pPr>
              <w:jc w:val="center"/>
              <w:rPr>
                <w:rFonts w:ascii="Century Gothic" w:eastAsia="Calibri" w:hAnsi="Century Gothic" w:cs="Calibri"/>
                <w:b/>
                <w:sz w:val="22"/>
                <w:szCs w:val="22"/>
              </w:rPr>
            </w:pPr>
          </w:p>
        </w:tc>
        <w:tc>
          <w:tcPr>
            <w:tcW w:w="13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0BB6CB1" w14:textId="77777777" w:rsidR="008F3826" w:rsidRPr="00FD5C35" w:rsidRDefault="008F3826" w:rsidP="00CD6827">
            <w:pPr>
              <w:jc w:val="center"/>
              <w:rPr>
                <w:rFonts w:ascii="Century Gothic" w:eastAsia="Calibri" w:hAnsi="Century Gothic" w:cs="Calibri"/>
                <w:b/>
                <w:sz w:val="22"/>
                <w:szCs w:val="22"/>
              </w:rPr>
            </w:pPr>
          </w:p>
        </w:tc>
      </w:tr>
      <w:tr w:rsidR="004846C3" w:rsidRPr="004846C3" w14:paraId="7758F29B"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D3B479F"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p>
        </w:tc>
        <w:tc>
          <w:tcPr>
            <w:tcW w:w="6280" w:type="dxa"/>
            <w:tcBorders>
              <w:top w:val="single" w:sz="4" w:space="0" w:color="auto"/>
              <w:left w:val="single" w:sz="4" w:space="0" w:color="auto"/>
              <w:bottom w:val="single" w:sz="4" w:space="0" w:color="auto"/>
              <w:right w:val="single" w:sz="4" w:space="0" w:color="auto"/>
            </w:tcBorders>
          </w:tcPr>
          <w:p w14:paraId="363747D3" w14:textId="1F590209"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Qualified Teacher Status</w:t>
            </w:r>
            <w:r w:rsidR="00A30212">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01CB31D0"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6B42A8F7" w14:textId="77777777" w:rsidR="004846C3" w:rsidRPr="004846C3" w:rsidRDefault="004846C3" w:rsidP="004846C3">
            <w:pPr>
              <w:jc w:val="both"/>
              <w:rPr>
                <w:rFonts w:ascii="Century Gothic" w:hAnsi="Century Gothic" w:cs="Arial"/>
                <w:b/>
                <w:sz w:val="18"/>
                <w:szCs w:val="18"/>
              </w:rPr>
            </w:pPr>
          </w:p>
        </w:tc>
      </w:tr>
      <w:tr w:rsidR="004846C3" w:rsidRPr="004846C3" w14:paraId="6A2BC55F"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tcPr>
          <w:p w14:paraId="2A602436"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2</w:t>
            </w:r>
          </w:p>
        </w:tc>
        <w:tc>
          <w:tcPr>
            <w:tcW w:w="6280" w:type="dxa"/>
            <w:tcBorders>
              <w:top w:val="single" w:sz="4" w:space="0" w:color="auto"/>
              <w:left w:val="single" w:sz="4" w:space="0" w:color="auto"/>
              <w:bottom w:val="single" w:sz="4" w:space="0" w:color="auto"/>
              <w:right w:val="single" w:sz="4" w:space="0" w:color="auto"/>
            </w:tcBorders>
          </w:tcPr>
          <w:p w14:paraId="455A07DB" w14:textId="77777777"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A recognised leadership qualification, such as an appropriate NPQ.</w:t>
            </w:r>
          </w:p>
        </w:tc>
        <w:tc>
          <w:tcPr>
            <w:tcW w:w="1403" w:type="dxa"/>
            <w:tcBorders>
              <w:top w:val="single" w:sz="4" w:space="0" w:color="auto"/>
              <w:left w:val="single" w:sz="4" w:space="0" w:color="auto"/>
              <w:bottom w:val="single" w:sz="4" w:space="0" w:color="auto"/>
              <w:right w:val="single" w:sz="4" w:space="0" w:color="auto"/>
            </w:tcBorders>
          </w:tcPr>
          <w:p w14:paraId="29EC270A" w14:textId="77777777" w:rsidR="004846C3" w:rsidRPr="004846C3" w:rsidRDefault="004846C3" w:rsidP="004846C3">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tcPr>
          <w:p w14:paraId="63A2733D"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D</w:t>
            </w:r>
          </w:p>
        </w:tc>
      </w:tr>
      <w:tr w:rsidR="004846C3" w:rsidRPr="004846C3" w14:paraId="1C8CA48A"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2C3FC207"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3</w:t>
            </w:r>
          </w:p>
        </w:tc>
        <w:tc>
          <w:tcPr>
            <w:tcW w:w="6280" w:type="dxa"/>
            <w:tcBorders>
              <w:top w:val="single" w:sz="4" w:space="0" w:color="auto"/>
              <w:left w:val="single" w:sz="4" w:space="0" w:color="auto"/>
              <w:bottom w:val="single" w:sz="4" w:space="0" w:color="auto"/>
              <w:right w:val="single" w:sz="4" w:space="0" w:color="auto"/>
            </w:tcBorders>
          </w:tcPr>
          <w:p w14:paraId="25034B54" w14:textId="0AC44ED8"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Recent professional development activities focussed on Early Years education, with a commitment to continuing professional development</w:t>
            </w:r>
            <w:r w:rsidR="00A30212">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0A6DA59E"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B77588B" w14:textId="77777777" w:rsidR="004846C3" w:rsidRPr="004846C3" w:rsidRDefault="004846C3" w:rsidP="004846C3">
            <w:pPr>
              <w:jc w:val="both"/>
              <w:rPr>
                <w:rFonts w:ascii="Century Gothic" w:hAnsi="Century Gothic" w:cs="Arial"/>
                <w:b/>
                <w:sz w:val="18"/>
                <w:szCs w:val="18"/>
              </w:rPr>
            </w:pPr>
          </w:p>
        </w:tc>
      </w:tr>
      <w:tr w:rsidR="004846C3" w:rsidRPr="004846C3" w14:paraId="31B88B17"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5712317" w14:textId="77777777" w:rsidR="004846C3" w:rsidRPr="004846C3" w:rsidRDefault="004846C3" w:rsidP="004846C3">
            <w:pPr>
              <w:jc w:val="both"/>
              <w:rPr>
                <w:rFonts w:ascii="Century Gothic" w:hAnsi="Century Gothic" w:cs="Arial"/>
                <w:b/>
                <w:sz w:val="18"/>
                <w:szCs w:val="18"/>
              </w:rPr>
            </w:pPr>
          </w:p>
        </w:tc>
        <w:tc>
          <w:tcPr>
            <w:tcW w:w="6280"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005BE60D"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Experience &amp; Knowledge</w:t>
            </w:r>
          </w:p>
        </w:tc>
        <w:tc>
          <w:tcPr>
            <w:tcW w:w="140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60953924" w14:textId="77777777" w:rsidR="004846C3" w:rsidRPr="004846C3" w:rsidRDefault="004846C3" w:rsidP="004846C3">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7BE11AA" w14:textId="77777777" w:rsidR="004846C3" w:rsidRPr="004846C3" w:rsidRDefault="004846C3" w:rsidP="004846C3">
            <w:pPr>
              <w:jc w:val="both"/>
              <w:rPr>
                <w:rFonts w:ascii="Century Gothic" w:hAnsi="Century Gothic" w:cs="Arial"/>
                <w:b/>
                <w:sz w:val="18"/>
                <w:szCs w:val="18"/>
              </w:rPr>
            </w:pPr>
          </w:p>
        </w:tc>
      </w:tr>
      <w:tr w:rsidR="004846C3" w:rsidRPr="004846C3" w14:paraId="3C85F5A0"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FBCAD27" w14:textId="398BC097"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4</w:t>
            </w:r>
          </w:p>
        </w:tc>
        <w:tc>
          <w:tcPr>
            <w:tcW w:w="6280" w:type="dxa"/>
            <w:tcBorders>
              <w:top w:val="single" w:sz="4" w:space="0" w:color="auto"/>
              <w:left w:val="single" w:sz="4" w:space="0" w:color="auto"/>
              <w:bottom w:val="single" w:sz="4" w:space="0" w:color="auto"/>
              <w:right w:val="single" w:sz="4" w:space="0" w:color="auto"/>
            </w:tcBorders>
          </w:tcPr>
          <w:p w14:paraId="544B62B2" w14:textId="176CAA8B"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 xml:space="preserve">Successful previous experience </w:t>
            </w:r>
            <w:r w:rsidR="001C3EB4" w:rsidRPr="00AB251E">
              <w:rPr>
                <w:rFonts w:ascii="Century Gothic" w:hAnsi="Century Gothic" w:cs="Arial"/>
                <w:sz w:val="18"/>
                <w:szCs w:val="18"/>
              </w:rPr>
              <w:t xml:space="preserve">in a senior </w:t>
            </w:r>
            <w:r w:rsidRPr="00AB251E">
              <w:rPr>
                <w:rFonts w:ascii="Century Gothic" w:hAnsi="Century Gothic" w:cs="Arial"/>
                <w:sz w:val="18"/>
                <w:szCs w:val="18"/>
              </w:rPr>
              <w:t>leadership role, ideally with significant responsibility for Early Years.</w:t>
            </w:r>
          </w:p>
        </w:tc>
        <w:tc>
          <w:tcPr>
            <w:tcW w:w="1403" w:type="dxa"/>
            <w:tcBorders>
              <w:top w:val="single" w:sz="4" w:space="0" w:color="auto"/>
              <w:left w:val="single" w:sz="4" w:space="0" w:color="auto"/>
              <w:bottom w:val="single" w:sz="4" w:space="0" w:color="auto"/>
              <w:right w:val="single" w:sz="4" w:space="0" w:color="auto"/>
            </w:tcBorders>
          </w:tcPr>
          <w:p w14:paraId="6B1622F9"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4B48A244" w14:textId="77777777" w:rsidR="004846C3" w:rsidRPr="004846C3" w:rsidRDefault="004846C3" w:rsidP="004846C3">
            <w:pPr>
              <w:jc w:val="both"/>
              <w:rPr>
                <w:rFonts w:ascii="Century Gothic" w:hAnsi="Century Gothic" w:cs="Arial"/>
                <w:b/>
                <w:sz w:val="18"/>
                <w:szCs w:val="18"/>
              </w:rPr>
            </w:pPr>
          </w:p>
        </w:tc>
      </w:tr>
      <w:tr w:rsidR="004846C3" w:rsidRPr="004846C3" w14:paraId="43FA9E3F"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7A2CDCAE" w14:textId="53F46F1D"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5</w:t>
            </w:r>
          </w:p>
        </w:tc>
        <w:tc>
          <w:tcPr>
            <w:tcW w:w="6280" w:type="dxa"/>
            <w:tcBorders>
              <w:top w:val="single" w:sz="4" w:space="0" w:color="auto"/>
              <w:left w:val="single" w:sz="4" w:space="0" w:color="auto"/>
              <w:bottom w:val="single" w:sz="4" w:space="0" w:color="auto"/>
              <w:right w:val="single" w:sz="4" w:space="0" w:color="auto"/>
            </w:tcBorders>
          </w:tcPr>
          <w:p w14:paraId="261AEC15" w14:textId="77777777"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Substantial successful teaching experience in Early Years, with evidence of exemplary classroom practice.</w:t>
            </w:r>
          </w:p>
        </w:tc>
        <w:tc>
          <w:tcPr>
            <w:tcW w:w="1403" w:type="dxa"/>
            <w:tcBorders>
              <w:top w:val="single" w:sz="4" w:space="0" w:color="auto"/>
              <w:left w:val="single" w:sz="4" w:space="0" w:color="auto"/>
              <w:bottom w:val="single" w:sz="4" w:space="0" w:color="auto"/>
              <w:right w:val="single" w:sz="4" w:space="0" w:color="auto"/>
            </w:tcBorders>
          </w:tcPr>
          <w:p w14:paraId="71DFB89E"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EBA812E" w14:textId="77777777" w:rsidR="004846C3" w:rsidRPr="004846C3" w:rsidRDefault="004846C3" w:rsidP="004846C3">
            <w:pPr>
              <w:jc w:val="both"/>
              <w:rPr>
                <w:rFonts w:ascii="Century Gothic" w:hAnsi="Century Gothic" w:cs="Arial"/>
                <w:b/>
                <w:sz w:val="18"/>
                <w:szCs w:val="18"/>
              </w:rPr>
            </w:pPr>
          </w:p>
        </w:tc>
      </w:tr>
      <w:tr w:rsidR="004846C3" w:rsidRPr="004846C3" w14:paraId="0D8A275C"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095BD3E" w14:textId="32D4E0D2"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6</w:t>
            </w:r>
          </w:p>
        </w:tc>
        <w:tc>
          <w:tcPr>
            <w:tcW w:w="6280" w:type="dxa"/>
            <w:tcBorders>
              <w:top w:val="single" w:sz="4" w:space="0" w:color="auto"/>
              <w:left w:val="single" w:sz="4" w:space="0" w:color="auto"/>
              <w:bottom w:val="single" w:sz="4" w:space="0" w:color="auto"/>
              <w:right w:val="single" w:sz="4" w:space="0" w:color="auto"/>
            </w:tcBorders>
          </w:tcPr>
          <w:p w14:paraId="0B89ABA6" w14:textId="28117DD3"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Experience of successful Early Years curriculum leadership, including monitoring, evaluating and target setting</w:t>
            </w:r>
            <w:r w:rsidR="00A30212" w:rsidRPr="00AB251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3B8AB4A8"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53415C98" w14:textId="77777777" w:rsidR="004846C3" w:rsidRPr="004846C3" w:rsidRDefault="004846C3" w:rsidP="004846C3">
            <w:pPr>
              <w:jc w:val="both"/>
              <w:rPr>
                <w:rFonts w:ascii="Century Gothic" w:hAnsi="Century Gothic" w:cs="Arial"/>
                <w:b/>
                <w:sz w:val="18"/>
                <w:szCs w:val="18"/>
              </w:rPr>
            </w:pPr>
          </w:p>
        </w:tc>
      </w:tr>
      <w:tr w:rsidR="004846C3" w:rsidRPr="004846C3" w14:paraId="3B28CC34"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tcPr>
          <w:p w14:paraId="0814BCBB" w14:textId="7407284E"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7</w:t>
            </w:r>
          </w:p>
        </w:tc>
        <w:tc>
          <w:tcPr>
            <w:tcW w:w="6280" w:type="dxa"/>
            <w:tcBorders>
              <w:top w:val="single" w:sz="4" w:space="0" w:color="auto"/>
              <w:left w:val="single" w:sz="4" w:space="0" w:color="auto"/>
              <w:bottom w:val="single" w:sz="4" w:space="0" w:color="auto"/>
              <w:right w:val="single" w:sz="4" w:space="0" w:color="auto"/>
            </w:tcBorders>
          </w:tcPr>
          <w:p w14:paraId="1E991047" w14:textId="77777777"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A clear vision for Early Years education and a strong understanding of the needs of all children, including those with special educational needs and disabilities, underpinned by detailed and current knowledge of the Early Years Foundation Stage and effective play-based pedagogy.</w:t>
            </w:r>
          </w:p>
        </w:tc>
        <w:tc>
          <w:tcPr>
            <w:tcW w:w="1403" w:type="dxa"/>
            <w:tcBorders>
              <w:top w:val="single" w:sz="4" w:space="0" w:color="auto"/>
              <w:left w:val="single" w:sz="4" w:space="0" w:color="auto"/>
              <w:bottom w:val="single" w:sz="4" w:space="0" w:color="auto"/>
              <w:right w:val="single" w:sz="4" w:space="0" w:color="auto"/>
            </w:tcBorders>
          </w:tcPr>
          <w:p w14:paraId="71122C10"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61314B76" w14:textId="77777777" w:rsidR="004846C3" w:rsidRPr="004846C3" w:rsidRDefault="004846C3" w:rsidP="004846C3">
            <w:pPr>
              <w:jc w:val="both"/>
              <w:rPr>
                <w:rFonts w:ascii="Century Gothic" w:hAnsi="Century Gothic" w:cs="Arial"/>
                <w:b/>
                <w:sz w:val="18"/>
                <w:szCs w:val="18"/>
              </w:rPr>
            </w:pPr>
          </w:p>
        </w:tc>
      </w:tr>
      <w:tr w:rsidR="004846C3" w:rsidRPr="004846C3" w14:paraId="3EC371F5"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272EB4AB" w14:textId="57AA9484"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8</w:t>
            </w:r>
          </w:p>
        </w:tc>
        <w:tc>
          <w:tcPr>
            <w:tcW w:w="6280" w:type="dxa"/>
            <w:tcBorders>
              <w:top w:val="single" w:sz="4" w:space="0" w:color="auto"/>
              <w:left w:val="single" w:sz="4" w:space="0" w:color="auto"/>
              <w:bottom w:val="single" w:sz="4" w:space="0" w:color="auto"/>
              <w:right w:val="single" w:sz="4" w:space="0" w:color="auto"/>
            </w:tcBorders>
          </w:tcPr>
          <w:p w14:paraId="45D5CC6D" w14:textId="77777777"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Experience of Ofsted inspection and post-inspection improvement activity.</w:t>
            </w:r>
          </w:p>
        </w:tc>
        <w:tc>
          <w:tcPr>
            <w:tcW w:w="1403" w:type="dxa"/>
            <w:tcBorders>
              <w:top w:val="single" w:sz="4" w:space="0" w:color="auto"/>
              <w:left w:val="single" w:sz="4" w:space="0" w:color="auto"/>
              <w:bottom w:val="single" w:sz="4" w:space="0" w:color="auto"/>
              <w:right w:val="single" w:sz="4" w:space="0" w:color="auto"/>
            </w:tcBorders>
          </w:tcPr>
          <w:p w14:paraId="3610564D"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BCBA69C" w14:textId="77777777" w:rsidR="004846C3" w:rsidRPr="004846C3" w:rsidRDefault="004846C3" w:rsidP="004846C3">
            <w:pPr>
              <w:jc w:val="both"/>
              <w:rPr>
                <w:rFonts w:ascii="Century Gothic" w:hAnsi="Century Gothic" w:cs="Arial"/>
                <w:b/>
                <w:sz w:val="18"/>
                <w:szCs w:val="18"/>
              </w:rPr>
            </w:pPr>
          </w:p>
        </w:tc>
      </w:tr>
      <w:tr w:rsidR="004846C3" w:rsidRPr="004846C3" w14:paraId="7C6EDF71"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6AF7A230" w14:textId="0048B576" w:rsidR="004846C3" w:rsidRPr="004846C3" w:rsidRDefault="00A30212" w:rsidP="004846C3">
            <w:pPr>
              <w:jc w:val="both"/>
              <w:rPr>
                <w:rFonts w:ascii="Century Gothic" w:hAnsi="Century Gothic" w:cs="Arial"/>
                <w:b/>
                <w:bCs/>
                <w:sz w:val="18"/>
                <w:szCs w:val="18"/>
              </w:rPr>
            </w:pPr>
            <w:r>
              <w:rPr>
                <w:rFonts w:ascii="Century Gothic" w:hAnsi="Century Gothic" w:cs="Arial"/>
                <w:b/>
                <w:bCs/>
                <w:sz w:val="18"/>
                <w:szCs w:val="18"/>
              </w:rPr>
              <w:t>9</w:t>
            </w:r>
          </w:p>
        </w:tc>
        <w:tc>
          <w:tcPr>
            <w:tcW w:w="6280" w:type="dxa"/>
            <w:tcBorders>
              <w:top w:val="single" w:sz="4" w:space="0" w:color="auto"/>
              <w:left w:val="single" w:sz="4" w:space="0" w:color="auto"/>
              <w:bottom w:val="single" w:sz="4" w:space="0" w:color="auto"/>
              <w:right w:val="single" w:sz="4" w:space="0" w:color="auto"/>
            </w:tcBorders>
          </w:tcPr>
          <w:p w14:paraId="3915F1A4" w14:textId="77777777"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Experience of developing, motivating and supporting staff.</w:t>
            </w:r>
          </w:p>
        </w:tc>
        <w:tc>
          <w:tcPr>
            <w:tcW w:w="1403" w:type="dxa"/>
            <w:tcBorders>
              <w:top w:val="single" w:sz="4" w:space="0" w:color="auto"/>
              <w:left w:val="single" w:sz="4" w:space="0" w:color="auto"/>
              <w:bottom w:val="single" w:sz="4" w:space="0" w:color="auto"/>
              <w:right w:val="single" w:sz="4" w:space="0" w:color="auto"/>
            </w:tcBorders>
          </w:tcPr>
          <w:p w14:paraId="19E3F121"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58A63C94" w14:textId="77777777" w:rsidR="004846C3" w:rsidRPr="004846C3" w:rsidRDefault="004846C3" w:rsidP="004846C3">
            <w:pPr>
              <w:jc w:val="both"/>
              <w:rPr>
                <w:rFonts w:ascii="Century Gothic" w:hAnsi="Century Gothic" w:cs="Arial"/>
                <w:b/>
                <w:sz w:val="18"/>
                <w:szCs w:val="18"/>
              </w:rPr>
            </w:pPr>
          </w:p>
        </w:tc>
      </w:tr>
      <w:tr w:rsidR="004846C3" w:rsidRPr="004846C3" w14:paraId="50D2FAB8"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447EDE8C" w14:textId="6ADF47B3"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r w:rsidR="00A30212">
              <w:rPr>
                <w:rFonts w:ascii="Century Gothic" w:hAnsi="Century Gothic" w:cs="Arial"/>
                <w:b/>
                <w:sz w:val="18"/>
                <w:szCs w:val="18"/>
              </w:rPr>
              <w:t>0</w:t>
            </w:r>
          </w:p>
        </w:tc>
        <w:tc>
          <w:tcPr>
            <w:tcW w:w="6280" w:type="dxa"/>
            <w:tcBorders>
              <w:top w:val="single" w:sz="4" w:space="0" w:color="auto"/>
              <w:left w:val="single" w:sz="4" w:space="0" w:color="auto"/>
              <w:bottom w:val="single" w:sz="4" w:space="0" w:color="auto"/>
              <w:right w:val="single" w:sz="4" w:space="0" w:color="auto"/>
            </w:tcBorders>
          </w:tcPr>
          <w:p w14:paraId="522C7B4C" w14:textId="77777777"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Experience of leading improvement, self-evaluation and quality assurance.</w:t>
            </w:r>
          </w:p>
        </w:tc>
        <w:tc>
          <w:tcPr>
            <w:tcW w:w="1403" w:type="dxa"/>
            <w:tcBorders>
              <w:top w:val="single" w:sz="4" w:space="0" w:color="auto"/>
              <w:left w:val="single" w:sz="4" w:space="0" w:color="auto"/>
              <w:bottom w:val="single" w:sz="4" w:space="0" w:color="auto"/>
              <w:right w:val="single" w:sz="4" w:space="0" w:color="auto"/>
            </w:tcBorders>
          </w:tcPr>
          <w:p w14:paraId="0F82F5AB"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E17598B" w14:textId="77777777" w:rsidR="004846C3" w:rsidRPr="004846C3" w:rsidRDefault="004846C3" w:rsidP="004846C3">
            <w:pPr>
              <w:jc w:val="both"/>
              <w:rPr>
                <w:rFonts w:ascii="Century Gothic" w:hAnsi="Century Gothic" w:cs="Arial"/>
                <w:b/>
                <w:sz w:val="18"/>
                <w:szCs w:val="18"/>
              </w:rPr>
            </w:pPr>
          </w:p>
        </w:tc>
      </w:tr>
      <w:tr w:rsidR="004846C3" w:rsidRPr="004846C3" w14:paraId="3BAD2562"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48E93AC9" w14:textId="1785256B"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r w:rsidR="00A30212">
              <w:rPr>
                <w:rFonts w:ascii="Century Gothic" w:hAnsi="Century Gothic" w:cs="Arial"/>
                <w:b/>
                <w:sz w:val="18"/>
                <w:szCs w:val="18"/>
              </w:rPr>
              <w:t>1</w:t>
            </w:r>
          </w:p>
        </w:tc>
        <w:tc>
          <w:tcPr>
            <w:tcW w:w="6280" w:type="dxa"/>
            <w:tcBorders>
              <w:top w:val="single" w:sz="4" w:space="0" w:color="auto"/>
              <w:left w:val="single" w:sz="4" w:space="0" w:color="auto"/>
              <w:bottom w:val="single" w:sz="4" w:space="0" w:color="auto"/>
              <w:right w:val="single" w:sz="4" w:space="0" w:color="auto"/>
            </w:tcBorders>
          </w:tcPr>
          <w:p w14:paraId="368117F9" w14:textId="6FC33EAD"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Experience of monitoring and evaluating staff and children’s performance and supporting, challenging and intervening as appropriate</w:t>
            </w:r>
            <w:r w:rsidR="00FD3AAE" w:rsidRPr="00AB251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118174F7"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E70E27A" w14:textId="77777777" w:rsidR="004846C3" w:rsidRPr="004846C3" w:rsidRDefault="004846C3" w:rsidP="004846C3">
            <w:pPr>
              <w:jc w:val="both"/>
              <w:rPr>
                <w:rFonts w:ascii="Century Gothic" w:hAnsi="Century Gothic" w:cs="Arial"/>
                <w:b/>
                <w:sz w:val="18"/>
                <w:szCs w:val="18"/>
              </w:rPr>
            </w:pPr>
          </w:p>
        </w:tc>
      </w:tr>
      <w:tr w:rsidR="004846C3" w:rsidRPr="004846C3" w14:paraId="169FB94C"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7C7FE9E1" w14:textId="1A69BD2F"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r w:rsidR="00A30212">
              <w:rPr>
                <w:rFonts w:ascii="Century Gothic" w:hAnsi="Century Gothic" w:cs="Arial"/>
                <w:b/>
                <w:sz w:val="18"/>
                <w:szCs w:val="18"/>
              </w:rPr>
              <w:t>2</w:t>
            </w:r>
          </w:p>
        </w:tc>
        <w:tc>
          <w:tcPr>
            <w:tcW w:w="6280" w:type="dxa"/>
            <w:tcBorders>
              <w:top w:val="single" w:sz="4" w:space="0" w:color="auto"/>
              <w:left w:val="single" w:sz="4" w:space="0" w:color="auto"/>
              <w:bottom w:val="single" w:sz="4" w:space="0" w:color="auto"/>
              <w:right w:val="single" w:sz="4" w:space="0" w:color="auto"/>
            </w:tcBorders>
          </w:tcPr>
          <w:p w14:paraId="523C4F4E" w14:textId="57E57C8F"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 xml:space="preserve">Experience of successful </w:t>
            </w:r>
            <w:r w:rsidR="001C3EB4" w:rsidRPr="00AB251E">
              <w:rPr>
                <w:rFonts w:ascii="Century Gothic" w:hAnsi="Century Gothic" w:cs="Arial"/>
                <w:sz w:val="18"/>
                <w:szCs w:val="18"/>
              </w:rPr>
              <w:t xml:space="preserve">implementation of </w:t>
            </w:r>
            <w:r w:rsidRPr="00AB251E">
              <w:rPr>
                <w:rFonts w:ascii="Century Gothic" w:hAnsi="Century Gothic" w:cs="Arial"/>
                <w:sz w:val="18"/>
                <w:szCs w:val="18"/>
              </w:rPr>
              <w:t>change management</w:t>
            </w:r>
            <w:r w:rsidR="00FD3AAE" w:rsidRPr="00AB251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6EBB32D5"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1E9A0ADE" w14:textId="77777777" w:rsidR="004846C3" w:rsidRPr="004846C3" w:rsidRDefault="004846C3" w:rsidP="004846C3">
            <w:pPr>
              <w:jc w:val="both"/>
              <w:rPr>
                <w:rFonts w:ascii="Century Gothic" w:hAnsi="Century Gothic" w:cs="Arial"/>
                <w:b/>
                <w:sz w:val="18"/>
                <w:szCs w:val="18"/>
              </w:rPr>
            </w:pPr>
          </w:p>
        </w:tc>
      </w:tr>
      <w:tr w:rsidR="004846C3" w:rsidRPr="004846C3" w14:paraId="0C39DDB6"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8945980" w14:textId="31666E82"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r w:rsidR="00A30212">
              <w:rPr>
                <w:rFonts w:ascii="Century Gothic" w:hAnsi="Century Gothic" w:cs="Arial"/>
                <w:b/>
                <w:sz w:val="18"/>
                <w:szCs w:val="18"/>
              </w:rPr>
              <w:t>3</w:t>
            </w:r>
          </w:p>
        </w:tc>
        <w:tc>
          <w:tcPr>
            <w:tcW w:w="6280" w:type="dxa"/>
            <w:tcBorders>
              <w:top w:val="single" w:sz="4" w:space="0" w:color="auto"/>
              <w:left w:val="single" w:sz="4" w:space="0" w:color="auto"/>
              <w:bottom w:val="single" w:sz="4" w:space="0" w:color="auto"/>
              <w:right w:val="single" w:sz="4" w:space="0" w:color="auto"/>
            </w:tcBorders>
          </w:tcPr>
          <w:p w14:paraId="3E3A4284" w14:textId="77777777"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Experience of leadership across more than one school or setting.</w:t>
            </w:r>
          </w:p>
        </w:tc>
        <w:tc>
          <w:tcPr>
            <w:tcW w:w="1403" w:type="dxa"/>
            <w:tcBorders>
              <w:top w:val="single" w:sz="4" w:space="0" w:color="auto"/>
              <w:left w:val="single" w:sz="4" w:space="0" w:color="auto"/>
              <w:bottom w:val="single" w:sz="4" w:space="0" w:color="auto"/>
              <w:right w:val="single" w:sz="4" w:space="0" w:color="auto"/>
            </w:tcBorders>
          </w:tcPr>
          <w:p w14:paraId="5C169293" w14:textId="77777777" w:rsidR="004846C3" w:rsidRPr="004846C3" w:rsidRDefault="004846C3" w:rsidP="004846C3">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tcPr>
          <w:p w14:paraId="6901FC53"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D</w:t>
            </w:r>
          </w:p>
        </w:tc>
      </w:tr>
      <w:tr w:rsidR="004846C3" w:rsidRPr="004846C3" w14:paraId="39D68484"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22FB55A0" w14:textId="387CB17C"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r w:rsidR="00A30212">
              <w:rPr>
                <w:rFonts w:ascii="Century Gothic" w:hAnsi="Century Gothic" w:cs="Arial"/>
                <w:b/>
                <w:sz w:val="18"/>
                <w:szCs w:val="18"/>
              </w:rPr>
              <w:t>4</w:t>
            </w:r>
          </w:p>
        </w:tc>
        <w:tc>
          <w:tcPr>
            <w:tcW w:w="6280" w:type="dxa"/>
            <w:tcBorders>
              <w:top w:val="single" w:sz="4" w:space="0" w:color="auto"/>
              <w:left w:val="single" w:sz="4" w:space="0" w:color="auto"/>
              <w:bottom w:val="single" w:sz="4" w:space="0" w:color="auto"/>
              <w:right w:val="single" w:sz="4" w:space="0" w:color="auto"/>
            </w:tcBorders>
          </w:tcPr>
          <w:p w14:paraId="1F10B20B" w14:textId="77777777"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Experience of successful partnership working with families and other stakeholders.</w:t>
            </w:r>
          </w:p>
        </w:tc>
        <w:tc>
          <w:tcPr>
            <w:tcW w:w="1403" w:type="dxa"/>
            <w:tcBorders>
              <w:top w:val="single" w:sz="4" w:space="0" w:color="auto"/>
              <w:left w:val="single" w:sz="4" w:space="0" w:color="auto"/>
              <w:bottom w:val="single" w:sz="4" w:space="0" w:color="auto"/>
              <w:right w:val="single" w:sz="4" w:space="0" w:color="auto"/>
            </w:tcBorders>
          </w:tcPr>
          <w:p w14:paraId="5E8B1E72" w14:textId="77777777" w:rsidR="004846C3" w:rsidRPr="004846C3" w:rsidRDefault="004846C3" w:rsidP="004846C3">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tcPr>
          <w:p w14:paraId="1A1BDC13"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D</w:t>
            </w:r>
          </w:p>
        </w:tc>
      </w:tr>
      <w:tr w:rsidR="004846C3" w:rsidRPr="004846C3" w14:paraId="1B3B638B"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75A69DF5" w14:textId="77777777" w:rsidR="004846C3" w:rsidRPr="004846C3" w:rsidRDefault="004846C3" w:rsidP="004846C3">
            <w:pPr>
              <w:jc w:val="both"/>
              <w:rPr>
                <w:rFonts w:ascii="Century Gothic" w:hAnsi="Century Gothic" w:cs="Arial"/>
                <w:b/>
                <w:sz w:val="18"/>
                <w:szCs w:val="18"/>
              </w:rPr>
            </w:pPr>
          </w:p>
        </w:tc>
        <w:tc>
          <w:tcPr>
            <w:tcW w:w="6280"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1406B053"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Skills</w:t>
            </w:r>
          </w:p>
        </w:tc>
        <w:tc>
          <w:tcPr>
            <w:tcW w:w="140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FA71E6B" w14:textId="77777777" w:rsidR="004846C3" w:rsidRPr="004846C3" w:rsidRDefault="004846C3" w:rsidP="004846C3">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946C68A" w14:textId="77777777" w:rsidR="004846C3" w:rsidRPr="004846C3" w:rsidRDefault="004846C3" w:rsidP="004846C3">
            <w:pPr>
              <w:jc w:val="both"/>
              <w:rPr>
                <w:rFonts w:ascii="Century Gothic" w:hAnsi="Century Gothic" w:cs="Arial"/>
                <w:b/>
                <w:sz w:val="18"/>
                <w:szCs w:val="18"/>
              </w:rPr>
            </w:pPr>
          </w:p>
        </w:tc>
      </w:tr>
      <w:tr w:rsidR="004846C3" w:rsidRPr="004846C3" w14:paraId="1404BD8B"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506682F1" w14:textId="15D57869"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r w:rsidR="00A30212">
              <w:rPr>
                <w:rFonts w:ascii="Century Gothic" w:hAnsi="Century Gothic" w:cs="Arial"/>
                <w:b/>
                <w:sz w:val="18"/>
                <w:szCs w:val="18"/>
              </w:rPr>
              <w:t>5</w:t>
            </w:r>
          </w:p>
        </w:tc>
        <w:tc>
          <w:tcPr>
            <w:tcW w:w="6280" w:type="dxa"/>
            <w:tcBorders>
              <w:top w:val="single" w:sz="4" w:space="0" w:color="auto"/>
              <w:left w:val="single" w:sz="4" w:space="0" w:color="auto"/>
              <w:bottom w:val="single" w:sz="4" w:space="0" w:color="auto"/>
              <w:right w:val="single" w:sz="4" w:space="0" w:color="auto"/>
            </w:tcBorders>
          </w:tcPr>
          <w:p w14:paraId="07BA4147" w14:textId="77777777"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An exemplary Early Years practitioner who can model excellent teaching and learning while fulfilling a two-day-per-week teaching commitment.</w:t>
            </w:r>
          </w:p>
        </w:tc>
        <w:tc>
          <w:tcPr>
            <w:tcW w:w="1403" w:type="dxa"/>
            <w:tcBorders>
              <w:top w:val="single" w:sz="4" w:space="0" w:color="auto"/>
              <w:left w:val="single" w:sz="4" w:space="0" w:color="auto"/>
              <w:bottom w:val="single" w:sz="4" w:space="0" w:color="auto"/>
              <w:right w:val="single" w:sz="4" w:space="0" w:color="auto"/>
            </w:tcBorders>
          </w:tcPr>
          <w:p w14:paraId="0F66FF96"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7D67D935" w14:textId="77777777" w:rsidR="004846C3" w:rsidRPr="004846C3" w:rsidRDefault="004846C3" w:rsidP="004846C3">
            <w:pPr>
              <w:jc w:val="both"/>
              <w:rPr>
                <w:rFonts w:ascii="Century Gothic" w:hAnsi="Century Gothic" w:cs="Arial"/>
                <w:b/>
                <w:sz w:val="18"/>
                <w:szCs w:val="18"/>
              </w:rPr>
            </w:pPr>
          </w:p>
        </w:tc>
      </w:tr>
      <w:tr w:rsidR="004846C3" w:rsidRPr="004846C3" w14:paraId="58828174"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14E83792" w14:textId="731D90D2"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1</w:t>
            </w:r>
            <w:r w:rsidR="00A30212">
              <w:rPr>
                <w:rFonts w:ascii="Century Gothic" w:hAnsi="Century Gothic" w:cs="Arial"/>
                <w:b/>
                <w:sz w:val="18"/>
                <w:szCs w:val="18"/>
              </w:rPr>
              <w:t>6</w:t>
            </w:r>
          </w:p>
        </w:tc>
        <w:tc>
          <w:tcPr>
            <w:tcW w:w="6280" w:type="dxa"/>
            <w:tcBorders>
              <w:top w:val="single" w:sz="4" w:space="0" w:color="auto"/>
              <w:left w:val="single" w:sz="4" w:space="0" w:color="auto"/>
              <w:bottom w:val="single" w:sz="4" w:space="0" w:color="auto"/>
              <w:right w:val="single" w:sz="4" w:space="0" w:color="auto"/>
            </w:tcBorders>
          </w:tcPr>
          <w:p w14:paraId="2BA886C0" w14:textId="62259CED"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Ability to analyse data from a wide variety of sources and solve complex problems</w:t>
            </w:r>
            <w:r w:rsidR="00FD3AA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7B463BC1"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506F4A4E" w14:textId="77777777" w:rsidR="004846C3" w:rsidRPr="004846C3" w:rsidRDefault="004846C3" w:rsidP="004846C3">
            <w:pPr>
              <w:jc w:val="both"/>
              <w:rPr>
                <w:rFonts w:ascii="Century Gothic" w:hAnsi="Century Gothic" w:cs="Arial"/>
                <w:b/>
                <w:sz w:val="18"/>
                <w:szCs w:val="18"/>
              </w:rPr>
            </w:pPr>
          </w:p>
        </w:tc>
      </w:tr>
      <w:tr w:rsidR="004846C3" w:rsidRPr="004846C3" w14:paraId="5A936018"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tcPr>
          <w:p w14:paraId="21AD274B" w14:textId="046CD245"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17</w:t>
            </w:r>
          </w:p>
        </w:tc>
        <w:tc>
          <w:tcPr>
            <w:tcW w:w="6280" w:type="dxa"/>
            <w:tcBorders>
              <w:top w:val="single" w:sz="4" w:space="0" w:color="auto"/>
              <w:left w:val="single" w:sz="4" w:space="0" w:color="auto"/>
              <w:bottom w:val="single" w:sz="4" w:space="0" w:color="auto"/>
              <w:right w:val="single" w:sz="4" w:space="0" w:color="auto"/>
            </w:tcBorders>
          </w:tcPr>
          <w:p w14:paraId="0AC92E28" w14:textId="0C3D0AC7"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Current knowledge and understanding of issues affecting education, particularly Early Years, safeguarding</w:t>
            </w:r>
            <w:r w:rsidR="00FD3AAE">
              <w:rPr>
                <w:rFonts w:ascii="Century Gothic" w:hAnsi="Century Gothic" w:cs="Arial"/>
                <w:sz w:val="18"/>
                <w:szCs w:val="18"/>
              </w:rPr>
              <w:t xml:space="preserve"> and</w:t>
            </w:r>
            <w:r w:rsidRPr="004846C3">
              <w:rPr>
                <w:rFonts w:ascii="Century Gothic" w:hAnsi="Century Gothic" w:cs="Arial"/>
                <w:sz w:val="18"/>
                <w:szCs w:val="18"/>
              </w:rPr>
              <w:t xml:space="preserve"> SEND</w:t>
            </w:r>
            <w:r w:rsidR="00FD3AA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62FC7A10"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0AE3A73C" w14:textId="77777777" w:rsidR="004846C3" w:rsidRPr="004846C3" w:rsidRDefault="004846C3" w:rsidP="004846C3">
            <w:pPr>
              <w:jc w:val="both"/>
              <w:rPr>
                <w:rFonts w:ascii="Century Gothic" w:hAnsi="Century Gothic" w:cs="Arial"/>
                <w:b/>
                <w:sz w:val="18"/>
                <w:szCs w:val="18"/>
              </w:rPr>
            </w:pPr>
          </w:p>
        </w:tc>
      </w:tr>
      <w:tr w:rsidR="004846C3" w:rsidRPr="004846C3" w14:paraId="5981FDE8"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62DA5481" w14:textId="17689033"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18</w:t>
            </w:r>
          </w:p>
        </w:tc>
        <w:tc>
          <w:tcPr>
            <w:tcW w:w="6280" w:type="dxa"/>
            <w:tcBorders>
              <w:top w:val="single" w:sz="4" w:space="0" w:color="auto"/>
              <w:left w:val="single" w:sz="4" w:space="0" w:color="auto"/>
              <w:bottom w:val="single" w:sz="4" w:space="0" w:color="auto"/>
              <w:right w:val="single" w:sz="4" w:space="0" w:color="auto"/>
            </w:tcBorders>
          </w:tcPr>
          <w:p w14:paraId="6CE8C642" w14:textId="10A814A2"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Strong understanding of school self-evaluation, improvement planning and quality assuranc</w:t>
            </w:r>
            <w:r w:rsidR="001C3EB4" w:rsidRPr="00AB251E">
              <w:rPr>
                <w:rFonts w:ascii="Century Gothic" w:hAnsi="Century Gothic" w:cs="Arial"/>
                <w:sz w:val="18"/>
                <w:szCs w:val="18"/>
              </w:rPr>
              <w:t>e</w:t>
            </w:r>
            <w:r w:rsidRPr="00AB251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390AB34F"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6A8DB5BD" w14:textId="77777777" w:rsidR="004846C3" w:rsidRPr="004846C3" w:rsidRDefault="004846C3" w:rsidP="004846C3">
            <w:pPr>
              <w:jc w:val="both"/>
              <w:rPr>
                <w:rFonts w:ascii="Century Gothic" w:hAnsi="Century Gothic" w:cs="Arial"/>
                <w:b/>
                <w:sz w:val="18"/>
                <w:szCs w:val="18"/>
              </w:rPr>
            </w:pPr>
          </w:p>
        </w:tc>
      </w:tr>
      <w:tr w:rsidR="004846C3" w:rsidRPr="004846C3" w14:paraId="5943CC4F"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1FF884B6" w14:textId="53FB98BA"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19</w:t>
            </w:r>
          </w:p>
        </w:tc>
        <w:tc>
          <w:tcPr>
            <w:tcW w:w="6280" w:type="dxa"/>
            <w:tcBorders>
              <w:top w:val="single" w:sz="4" w:space="0" w:color="auto"/>
              <w:left w:val="single" w:sz="4" w:space="0" w:color="auto"/>
              <w:bottom w:val="single" w:sz="4" w:space="0" w:color="auto"/>
              <w:right w:val="single" w:sz="4" w:space="0" w:color="auto"/>
            </w:tcBorders>
          </w:tcPr>
          <w:p w14:paraId="1C07F829" w14:textId="48E2F58B"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Ability to communicate clearly and unambiguously to a range of audiences, together with an ability to negotiate at all levels</w:t>
            </w:r>
            <w:r w:rsidR="001C3EB4" w:rsidRPr="00AB251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78C7FFA7"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BA7A3CD" w14:textId="77777777" w:rsidR="004846C3" w:rsidRPr="004846C3" w:rsidRDefault="004846C3" w:rsidP="004846C3">
            <w:pPr>
              <w:jc w:val="both"/>
              <w:rPr>
                <w:rFonts w:ascii="Century Gothic" w:hAnsi="Century Gothic" w:cs="Arial"/>
                <w:b/>
                <w:sz w:val="18"/>
                <w:szCs w:val="18"/>
              </w:rPr>
            </w:pPr>
          </w:p>
        </w:tc>
      </w:tr>
      <w:tr w:rsidR="004846C3" w:rsidRPr="004846C3" w14:paraId="3D4E8853"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tcPr>
          <w:p w14:paraId="1901CE90" w14:textId="2CDFB140" w:rsidR="004846C3" w:rsidRPr="004846C3" w:rsidRDefault="00A30212" w:rsidP="004846C3">
            <w:pPr>
              <w:jc w:val="both"/>
              <w:rPr>
                <w:rFonts w:ascii="Century Gothic" w:hAnsi="Century Gothic" w:cs="Arial"/>
                <w:b/>
                <w:sz w:val="18"/>
                <w:szCs w:val="18"/>
              </w:rPr>
            </w:pPr>
            <w:r>
              <w:rPr>
                <w:rFonts w:ascii="Century Gothic" w:hAnsi="Century Gothic" w:cs="Arial"/>
                <w:b/>
                <w:sz w:val="18"/>
                <w:szCs w:val="18"/>
              </w:rPr>
              <w:t>20</w:t>
            </w:r>
          </w:p>
        </w:tc>
        <w:tc>
          <w:tcPr>
            <w:tcW w:w="6280" w:type="dxa"/>
            <w:tcBorders>
              <w:top w:val="single" w:sz="4" w:space="0" w:color="auto"/>
              <w:left w:val="single" w:sz="4" w:space="0" w:color="auto"/>
              <w:bottom w:val="single" w:sz="4" w:space="0" w:color="auto"/>
              <w:right w:val="single" w:sz="4" w:space="0" w:color="auto"/>
            </w:tcBorders>
          </w:tcPr>
          <w:p w14:paraId="755E384F" w14:textId="06454E5F" w:rsidR="004846C3" w:rsidRPr="00AB251E" w:rsidRDefault="004846C3" w:rsidP="004846C3">
            <w:pPr>
              <w:jc w:val="both"/>
              <w:rPr>
                <w:rFonts w:ascii="Century Gothic" w:hAnsi="Century Gothic" w:cs="Arial"/>
                <w:sz w:val="18"/>
                <w:szCs w:val="18"/>
              </w:rPr>
            </w:pPr>
            <w:r w:rsidRPr="00AB251E">
              <w:rPr>
                <w:rFonts w:ascii="Century Gothic" w:hAnsi="Century Gothic" w:cs="Arial"/>
                <w:sz w:val="18"/>
                <w:szCs w:val="18"/>
              </w:rPr>
              <w:t xml:space="preserve">Proven </w:t>
            </w:r>
            <w:r w:rsidR="005307CD" w:rsidRPr="00AB251E">
              <w:rPr>
                <w:rFonts w:ascii="Century Gothic" w:hAnsi="Century Gothic" w:cs="Arial"/>
                <w:sz w:val="18"/>
                <w:szCs w:val="18"/>
              </w:rPr>
              <w:t xml:space="preserve">inspirational </w:t>
            </w:r>
            <w:r w:rsidRPr="00AB251E">
              <w:rPr>
                <w:rFonts w:ascii="Century Gothic" w:hAnsi="Century Gothic" w:cs="Arial"/>
                <w:sz w:val="18"/>
                <w:szCs w:val="18"/>
              </w:rPr>
              <w:t>leadership qualities and the ability to build, support and work within high-performing teams across</w:t>
            </w:r>
            <w:r w:rsidR="00FD3AAE" w:rsidRPr="00AB251E">
              <w:rPr>
                <w:rFonts w:ascii="Century Gothic" w:hAnsi="Century Gothic" w:cs="Arial"/>
                <w:sz w:val="18"/>
                <w:szCs w:val="18"/>
              </w:rPr>
              <w:t xml:space="preserve"> school</w:t>
            </w:r>
            <w:r w:rsidRPr="00AB251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3AA33246"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1CC7FC6" w14:textId="77777777" w:rsidR="004846C3" w:rsidRPr="004846C3" w:rsidRDefault="004846C3" w:rsidP="004846C3">
            <w:pPr>
              <w:jc w:val="both"/>
              <w:rPr>
                <w:rFonts w:ascii="Century Gothic" w:hAnsi="Century Gothic" w:cs="Arial"/>
                <w:b/>
                <w:sz w:val="18"/>
                <w:szCs w:val="18"/>
              </w:rPr>
            </w:pPr>
          </w:p>
        </w:tc>
      </w:tr>
      <w:tr w:rsidR="004846C3" w:rsidRPr="004846C3" w14:paraId="290DB4E5"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8D0B73D" w14:textId="3740CA8C"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2</w:t>
            </w:r>
            <w:r w:rsidR="00A30212">
              <w:rPr>
                <w:rFonts w:ascii="Century Gothic" w:hAnsi="Century Gothic" w:cs="Arial"/>
                <w:b/>
                <w:sz w:val="18"/>
                <w:szCs w:val="18"/>
              </w:rPr>
              <w:t>1</w:t>
            </w:r>
          </w:p>
        </w:tc>
        <w:tc>
          <w:tcPr>
            <w:tcW w:w="6280" w:type="dxa"/>
            <w:tcBorders>
              <w:top w:val="single" w:sz="4" w:space="0" w:color="auto"/>
              <w:left w:val="single" w:sz="4" w:space="0" w:color="auto"/>
              <w:bottom w:val="single" w:sz="4" w:space="0" w:color="auto"/>
              <w:right w:val="single" w:sz="4" w:space="0" w:color="auto"/>
            </w:tcBorders>
          </w:tcPr>
          <w:p w14:paraId="4A1265E4" w14:textId="49568898" w:rsidR="004846C3" w:rsidRPr="00AB251E" w:rsidRDefault="005307CD" w:rsidP="004846C3">
            <w:pPr>
              <w:jc w:val="both"/>
              <w:rPr>
                <w:rFonts w:ascii="Century Gothic" w:hAnsi="Century Gothic" w:cs="Arial"/>
                <w:sz w:val="18"/>
                <w:szCs w:val="18"/>
              </w:rPr>
            </w:pPr>
            <w:r w:rsidRPr="00AB251E">
              <w:rPr>
                <w:rFonts w:ascii="Century Gothic" w:hAnsi="Century Gothic" w:cs="Arial"/>
                <w:sz w:val="18"/>
                <w:szCs w:val="18"/>
              </w:rPr>
              <w:t>Experience of supporting senior leadership in the effective management of school resources and budgets in line with governing body policies.</w:t>
            </w:r>
          </w:p>
        </w:tc>
        <w:tc>
          <w:tcPr>
            <w:tcW w:w="1403" w:type="dxa"/>
            <w:tcBorders>
              <w:top w:val="single" w:sz="4" w:space="0" w:color="auto"/>
              <w:left w:val="single" w:sz="4" w:space="0" w:color="auto"/>
              <w:bottom w:val="single" w:sz="4" w:space="0" w:color="auto"/>
              <w:right w:val="single" w:sz="4" w:space="0" w:color="auto"/>
            </w:tcBorders>
          </w:tcPr>
          <w:p w14:paraId="3EDBC7A6"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108713C2" w14:textId="77777777" w:rsidR="004846C3" w:rsidRPr="004846C3" w:rsidRDefault="004846C3" w:rsidP="004846C3">
            <w:pPr>
              <w:jc w:val="both"/>
              <w:rPr>
                <w:rFonts w:ascii="Century Gothic" w:hAnsi="Century Gothic" w:cs="Arial"/>
                <w:b/>
                <w:sz w:val="18"/>
                <w:szCs w:val="18"/>
              </w:rPr>
            </w:pPr>
          </w:p>
        </w:tc>
      </w:tr>
      <w:tr w:rsidR="00924C9E" w:rsidRPr="004846C3" w14:paraId="545FE6B3"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BD842AB" w14:textId="06639858" w:rsidR="00924C9E" w:rsidRPr="004846C3" w:rsidRDefault="00924C9E" w:rsidP="004846C3">
            <w:pPr>
              <w:jc w:val="both"/>
              <w:rPr>
                <w:rFonts w:ascii="Century Gothic" w:hAnsi="Century Gothic" w:cs="Arial"/>
                <w:b/>
                <w:sz w:val="18"/>
                <w:szCs w:val="18"/>
              </w:rPr>
            </w:pPr>
            <w:r>
              <w:rPr>
                <w:rFonts w:ascii="Century Gothic" w:hAnsi="Century Gothic" w:cs="Arial"/>
                <w:b/>
                <w:sz w:val="18"/>
                <w:szCs w:val="18"/>
              </w:rPr>
              <w:t>22</w:t>
            </w:r>
          </w:p>
        </w:tc>
        <w:tc>
          <w:tcPr>
            <w:tcW w:w="6280" w:type="dxa"/>
            <w:tcBorders>
              <w:top w:val="single" w:sz="4" w:space="0" w:color="auto"/>
              <w:left w:val="single" w:sz="4" w:space="0" w:color="auto"/>
              <w:bottom w:val="single" w:sz="4" w:space="0" w:color="auto"/>
              <w:right w:val="single" w:sz="4" w:space="0" w:color="auto"/>
            </w:tcBorders>
          </w:tcPr>
          <w:p w14:paraId="02825099" w14:textId="123A898E" w:rsidR="00924C9E" w:rsidRPr="00AB251E" w:rsidRDefault="00924C9E" w:rsidP="004846C3">
            <w:pPr>
              <w:jc w:val="both"/>
              <w:rPr>
                <w:rFonts w:ascii="Century Gothic" w:hAnsi="Century Gothic" w:cs="Arial"/>
                <w:sz w:val="18"/>
                <w:szCs w:val="18"/>
              </w:rPr>
            </w:pPr>
            <w:r w:rsidRPr="00AB251E">
              <w:rPr>
                <w:rFonts w:ascii="Century Gothic" w:hAnsi="Century Gothic" w:cs="Arial"/>
                <w:sz w:val="18"/>
                <w:szCs w:val="18"/>
              </w:rPr>
              <w:t xml:space="preserve">Ability to articulate a strategic vision, inspiring others to deliver successful outcomes. </w:t>
            </w:r>
          </w:p>
        </w:tc>
        <w:tc>
          <w:tcPr>
            <w:tcW w:w="1403" w:type="dxa"/>
            <w:tcBorders>
              <w:top w:val="single" w:sz="4" w:space="0" w:color="auto"/>
              <w:left w:val="single" w:sz="4" w:space="0" w:color="auto"/>
              <w:bottom w:val="single" w:sz="4" w:space="0" w:color="auto"/>
              <w:right w:val="single" w:sz="4" w:space="0" w:color="auto"/>
            </w:tcBorders>
          </w:tcPr>
          <w:p w14:paraId="5C5AB314" w14:textId="6ABBC4C8" w:rsidR="00924C9E" w:rsidRPr="00AB251E" w:rsidRDefault="00924C9E" w:rsidP="004846C3">
            <w:pPr>
              <w:jc w:val="both"/>
              <w:rPr>
                <w:rFonts w:ascii="Century Gothic" w:hAnsi="Century Gothic" w:cs="Arial"/>
                <w:b/>
                <w:sz w:val="18"/>
                <w:szCs w:val="18"/>
              </w:rPr>
            </w:pPr>
            <w:r w:rsidRPr="00AB251E">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1E94FAA2" w14:textId="77777777" w:rsidR="00924C9E" w:rsidRPr="004846C3" w:rsidRDefault="00924C9E" w:rsidP="004846C3">
            <w:pPr>
              <w:jc w:val="both"/>
              <w:rPr>
                <w:rFonts w:ascii="Century Gothic" w:hAnsi="Century Gothic" w:cs="Arial"/>
                <w:b/>
                <w:sz w:val="18"/>
                <w:szCs w:val="18"/>
              </w:rPr>
            </w:pPr>
          </w:p>
        </w:tc>
      </w:tr>
      <w:tr w:rsidR="004846C3" w:rsidRPr="004846C3" w14:paraId="6637F6FA"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DE1909B" w14:textId="77777777" w:rsidR="004846C3" w:rsidRPr="004846C3" w:rsidRDefault="004846C3" w:rsidP="004846C3">
            <w:pPr>
              <w:jc w:val="both"/>
              <w:rPr>
                <w:rFonts w:ascii="Century Gothic" w:hAnsi="Century Gothic" w:cs="Arial"/>
                <w:b/>
                <w:sz w:val="18"/>
                <w:szCs w:val="18"/>
              </w:rPr>
            </w:pPr>
          </w:p>
        </w:tc>
        <w:tc>
          <w:tcPr>
            <w:tcW w:w="6280"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217554DD"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Personal Attributes</w:t>
            </w:r>
          </w:p>
        </w:tc>
        <w:tc>
          <w:tcPr>
            <w:tcW w:w="140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D4571DC" w14:textId="77777777" w:rsidR="004846C3" w:rsidRPr="004846C3" w:rsidRDefault="004846C3" w:rsidP="004846C3">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C2DDB03" w14:textId="77777777" w:rsidR="004846C3" w:rsidRPr="004846C3" w:rsidRDefault="004846C3" w:rsidP="004846C3">
            <w:pPr>
              <w:jc w:val="both"/>
              <w:rPr>
                <w:rFonts w:ascii="Century Gothic" w:hAnsi="Century Gothic" w:cs="Arial"/>
                <w:b/>
                <w:sz w:val="18"/>
                <w:szCs w:val="18"/>
              </w:rPr>
            </w:pPr>
          </w:p>
        </w:tc>
      </w:tr>
      <w:tr w:rsidR="004846C3" w:rsidRPr="004846C3" w14:paraId="068DB192"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tcPr>
          <w:p w14:paraId="0C0ABC73" w14:textId="7F4E388B"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2</w:t>
            </w:r>
            <w:r w:rsidR="00924C9E">
              <w:rPr>
                <w:rFonts w:ascii="Century Gothic" w:hAnsi="Century Gothic" w:cs="Arial"/>
                <w:b/>
                <w:sz w:val="18"/>
                <w:szCs w:val="18"/>
              </w:rPr>
              <w:t>3</w:t>
            </w:r>
          </w:p>
        </w:tc>
        <w:tc>
          <w:tcPr>
            <w:tcW w:w="6280" w:type="dxa"/>
            <w:tcBorders>
              <w:top w:val="single" w:sz="4" w:space="0" w:color="auto"/>
              <w:left w:val="single" w:sz="4" w:space="0" w:color="auto"/>
              <w:bottom w:val="single" w:sz="4" w:space="0" w:color="auto"/>
              <w:right w:val="single" w:sz="4" w:space="0" w:color="auto"/>
            </w:tcBorders>
          </w:tcPr>
          <w:p w14:paraId="12EC4346" w14:textId="5BC868C2" w:rsidR="005307CD" w:rsidRPr="00AB251E" w:rsidRDefault="00924C9E" w:rsidP="004846C3">
            <w:pPr>
              <w:jc w:val="both"/>
              <w:rPr>
                <w:rFonts w:ascii="Century Gothic" w:hAnsi="Century Gothic" w:cs="Arial"/>
                <w:sz w:val="18"/>
                <w:szCs w:val="18"/>
              </w:rPr>
            </w:pPr>
            <w:r w:rsidRPr="00AB251E">
              <w:rPr>
                <w:rFonts w:ascii="Century Gothic" w:hAnsi="Century Gothic" w:cs="Arial"/>
                <w:sz w:val="18"/>
                <w:szCs w:val="18"/>
              </w:rPr>
              <w:t>Consistently demonstrate exceptional integrity and ethical standards.</w:t>
            </w:r>
          </w:p>
        </w:tc>
        <w:tc>
          <w:tcPr>
            <w:tcW w:w="1403" w:type="dxa"/>
            <w:tcBorders>
              <w:top w:val="single" w:sz="4" w:space="0" w:color="auto"/>
              <w:left w:val="single" w:sz="4" w:space="0" w:color="auto"/>
              <w:bottom w:val="single" w:sz="4" w:space="0" w:color="auto"/>
              <w:right w:val="single" w:sz="4" w:space="0" w:color="auto"/>
            </w:tcBorders>
          </w:tcPr>
          <w:p w14:paraId="0CDD9073" w14:textId="77777777" w:rsidR="004846C3" w:rsidRPr="00AB251E" w:rsidRDefault="004846C3" w:rsidP="004846C3">
            <w:pPr>
              <w:jc w:val="both"/>
              <w:rPr>
                <w:rFonts w:ascii="Century Gothic" w:hAnsi="Century Gothic" w:cs="Arial"/>
                <w:b/>
                <w:sz w:val="18"/>
                <w:szCs w:val="18"/>
              </w:rPr>
            </w:pPr>
            <w:r w:rsidRPr="00AB251E">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AFB5236" w14:textId="77777777" w:rsidR="004846C3" w:rsidRPr="004846C3" w:rsidRDefault="004846C3" w:rsidP="004846C3">
            <w:pPr>
              <w:jc w:val="both"/>
              <w:rPr>
                <w:rFonts w:ascii="Century Gothic" w:hAnsi="Century Gothic" w:cs="Arial"/>
                <w:b/>
                <w:sz w:val="18"/>
                <w:szCs w:val="18"/>
              </w:rPr>
            </w:pPr>
          </w:p>
        </w:tc>
      </w:tr>
      <w:tr w:rsidR="004846C3" w:rsidRPr="004846C3" w14:paraId="4E07ECBF"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4E1DA40" w14:textId="79778C14"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lastRenderedPageBreak/>
              <w:t>2</w:t>
            </w:r>
            <w:r w:rsidR="00924C9E">
              <w:rPr>
                <w:rFonts w:ascii="Century Gothic" w:hAnsi="Century Gothic" w:cs="Arial"/>
                <w:b/>
                <w:sz w:val="18"/>
                <w:szCs w:val="18"/>
              </w:rPr>
              <w:t>4</w:t>
            </w:r>
          </w:p>
        </w:tc>
        <w:tc>
          <w:tcPr>
            <w:tcW w:w="6280" w:type="dxa"/>
            <w:tcBorders>
              <w:top w:val="single" w:sz="4" w:space="0" w:color="auto"/>
              <w:left w:val="single" w:sz="4" w:space="0" w:color="auto"/>
              <w:bottom w:val="single" w:sz="4" w:space="0" w:color="auto"/>
              <w:right w:val="single" w:sz="4" w:space="0" w:color="auto"/>
            </w:tcBorders>
          </w:tcPr>
          <w:p w14:paraId="677E832B" w14:textId="0FF3003C"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 xml:space="preserve">Ability to </w:t>
            </w:r>
            <w:r w:rsidR="005307CD">
              <w:rPr>
                <w:rFonts w:ascii="Century Gothic" w:hAnsi="Century Gothic" w:cs="Arial"/>
                <w:sz w:val="18"/>
                <w:szCs w:val="18"/>
              </w:rPr>
              <w:t>inspire</w:t>
            </w:r>
            <w:r w:rsidRPr="004846C3">
              <w:rPr>
                <w:rFonts w:ascii="Century Gothic" w:hAnsi="Century Gothic" w:cs="Arial"/>
                <w:sz w:val="18"/>
                <w:szCs w:val="18"/>
              </w:rPr>
              <w:t xml:space="preserve"> the loyalty and confidence of children, staff, parents, governors and others</w:t>
            </w:r>
            <w:r w:rsidR="00FD3AA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7B7AF21E"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36A75F83" w14:textId="77777777" w:rsidR="004846C3" w:rsidRPr="004846C3" w:rsidRDefault="004846C3" w:rsidP="004846C3">
            <w:pPr>
              <w:jc w:val="both"/>
              <w:rPr>
                <w:rFonts w:ascii="Century Gothic" w:hAnsi="Century Gothic" w:cs="Arial"/>
                <w:b/>
                <w:sz w:val="18"/>
                <w:szCs w:val="18"/>
              </w:rPr>
            </w:pPr>
          </w:p>
        </w:tc>
      </w:tr>
      <w:tr w:rsidR="004846C3" w:rsidRPr="004846C3" w14:paraId="18199B00"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21123228" w14:textId="64EA5D60"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2</w:t>
            </w:r>
            <w:r w:rsidR="00924C9E">
              <w:rPr>
                <w:rFonts w:ascii="Century Gothic" w:hAnsi="Century Gothic" w:cs="Arial"/>
                <w:b/>
                <w:sz w:val="18"/>
                <w:szCs w:val="18"/>
              </w:rPr>
              <w:t>5</w:t>
            </w:r>
          </w:p>
        </w:tc>
        <w:tc>
          <w:tcPr>
            <w:tcW w:w="6280" w:type="dxa"/>
            <w:tcBorders>
              <w:top w:val="single" w:sz="4" w:space="0" w:color="auto"/>
              <w:left w:val="single" w:sz="4" w:space="0" w:color="auto"/>
              <w:bottom w:val="single" w:sz="4" w:space="0" w:color="auto"/>
              <w:right w:val="single" w:sz="4" w:space="0" w:color="auto"/>
            </w:tcBorders>
          </w:tcPr>
          <w:p w14:paraId="521AE90B" w14:textId="2168F5CE"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 xml:space="preserve">Ability to create an exceptional positive ethos within the </w:t>
            </w:r>
            <w:proofErr w:type="gramStart"/>
            <w:r w:rsidRPr="004846C3">
              <w:rPr>
                <w:rFonts w:ascii="Century Gothic" w:hAnsi="Century Gothic" w:cs="Arial"/>
                <w:sz w:val="18"/>
                <w:szCs w:val="18"/>
              </w:rPr>
              <w:t>organisation</w:t>
            </w:r>
            <w:proofErr w:type="gramEnd"/>
            <w:r w:rsidRPr="004846C3">
              <w:rPr>
                <w:rFonts w:ascii="Century Gothic" w:hAnsi="Century Gothic" w:cs="Arial"/>
                <w:sz w:val="18"/>
                <w:szCs w:val="18"/>
              </w:rPr>
              <w:t xml:space="preserve"> which is recognised by staff, children, parents, governors, outside agencies and the wider community</w:t>
            </w:r>
            <w:r w:rsidR="00FD3AA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6D6B33E5"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44B2BD6B" w14:textId="77777777" w:rsidR="004846C3" w:rsidRPr="004846C3" w:rsidRDefault="004846C3" w:rsidP="004846C3">
            <w:pPr>
              <w:jc w:val="both"/>
              <w:rPr>
                <w:rFonts w:ascii="Century Gothic" w:hAnsi="Century Gothic" w:cs="Arial"/>
                <w:b/>
                <w:sz w:val="18"/>
                <w:szCs w:val="18"/>
              </w:rPr>
            </w:pPr>
          </w:p>
        </w:tc>
      </w:tr>
      <w:tr w:rsidR="004846C3" w:rsidRPr="004846C3" w14:paraId="4CCD4569"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tcPr>
          <w:p w14:paraId="295BFC69" w14:textId="24CF0D16"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2</w:t>
            </w:r>
            <w:r w:rsidR="00924C9E">
              <w:rPr>
                <w:rFonts w:ascii="Century Gothic" w:hAnsi="Century Gothic" w:cs="Arial"/>
                <w:b/>
                <w:sz w:val="18"/>
                <w:szCs w:val="18"/>
              </w:rPr>
              <w:t>6</w:t>
            </w:r>
          </w:p>
        </w:tc>
        <w:tc>
          <w:tcPr>
            <w:tcW w:w="6280" w:type="dxa"/>
            <w:tcBorders>
              <w:top w:val="single" w:sz="4" w:space="0" w:color="auto"/>
              <w:left w:val="single" w:sz="4" w:space="0" w:color="auto"/>
              <w:bottom w:val="single" w:sz="4" w:space="0" w:color="auto"/>
              <w:right w:val="single" w:sz="4" w:space="0" w:color="auto"/>
            </w:tcBorders>
          </w:tcPr>
          <w:p w14:paraId="48EEFE78" w14:textId="52AAA5D1"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Commitment to own personal development</w:t>
            </w:r>
            <w:r w:rsidR="00FD3AAE">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13A50F86"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3E51378F" w14:textId="77777777" w:rsidR="004846C3" w:rsidRPr="004846C3" w:rsidRDefault="004846C3" w:rsidP="004846C3">
            <w:pPr>
              <w:jc w:val="both"/>
              <w:rPr>
                <w:rFonts w:ascii="Century Gothic" w:hAnsi="Century Gothic" w:cs="Arial"/>
                <w:b/>
                <w:sz w:val="18"/>
                <w:szCs w:val="18"/>
              </w:rPr>
            </w:pPr>
          </w:p>
        </w:tc>
      </w:tr>
      <w:tr w:rsidR="004846C3" w:rsidRPr="004846C3" w14:paraId="49B647BD" w14:textId="77777777" w:rsidTr="006D4FEE">
        <w:trPr>
          <w:trHeight w:val="304"/>
        </w:trPr>
        <w:tc>
          <w:tcPr>
            <w:tcW w:w="105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79ECAC86" w14:textId="77777777" w:rsidR="004846C3" w:rsidRPr="004846C3" w:rsidRDefault="004846C3" w:rsidP="004846C3">
            <w:pPr>
              <w:jc w:val="both"/>
              <w:rPr>
                <w:rFonts w:ascii="Century Gothic" w:hAnsi="Century Gothic" w:cs="Arial"/>
                <w:b/>
                <w:sz w:val="18"/>
                <w:szCs w:val="18"/>
              </w:rPr>
            </w:pPr>
          </w:p>
        </w:tc>
        <w:tc>
          <w:tcPr>
            <w:tcW w:w="628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7A399A7" w14:textId="77777777" w:rsidR="004846C3" w:rsidRPr="004846C3" w:rsidRDefault="004846C3" w:rsidP="004846C3">
            <w:pPr>
              <w:jc w:val="both"/>
              <w:rPr>
                <w:rFonts w:ascii="Century Gothic" w:hAnsi="Century Gothic" w:cs="Arial"/>
                <w:b/>
                <w:bCs/>
                <w:sz w:val="18"/>
                <w:szCs w:val="18"/>
              </w:rPr>
            </w:pPr>
            <w:r w:rsidRPr="004846C3">
              <w:rPr>
                <w:rFonts w:ascii="Century Gothic" w:hAnsi="Century Gothic" w:cs="Arial"/>
                <w:b/>
                <w:bCs/>
                <w:sz w:val="18"/>
                <w:szCs w:val="18"/>
              </w:rPr>
              <w:t>Special Requirements</w:t>
            </w:r>
          </w:p>
        </w:tc>
        <w:tc>
          <w:tcPr>
            <w:tcW w:w="140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A4A50A5" w14:textId="77777777" w:rsidR="004846C3" w:rsidRPr="004846C3" w:rsidRDefault="004846C3" w:rsidP="004846C3">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0048D88" w14:textId="77777777" w:rsidR="004846C3" w:rsidRPr="004846C3" w:rsidRDefault="004846C3" w:rsidP="004846C3">
            <w:pPr>
              <w:jc w:val="both"/>
              <w:rPr>
                <w:rFonts w:ascii="Century Gothic" w:hAnsi="Century Gothic" w:cs="Arial"/>
                <w:b/>
                <w:sz w:val="18"/>
                <w:szCs w:val="18"/>
              </w:rPr>
            </w:pPr>
          </w:p>
        </w:tc>
      </w:tr>
      <w:tr w:rsidR="00924C9E" w:rsidRPr="004846C3" w14:paraId="7F5499F3"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70EAF360" w14:textId="2F6491B4" w:rsidR="00924C9E" w:rsidRPr="004846C3" w:rsidRDefault="00924C9E" w:rsidP="00924C9E">
            <w:pPr>
              <w:jc w:val="both"/>
              <w:rPr>
                <w:rFonts w:ascii="Century Gothic" w:hAnsi="Century Gothic" w:cs="Arial"/>
                <w:b/>
                <w:sz w:val="18"/>
                <w:szCs w:val="18"/>
              </w:rPr>
            </w:pPr>
            <w:r>
              <w:rPr>
                <w:rFonts w:ascii="Century Gothic" w:hAnsi="Century Gothic" w:cs="Arial"/>
                <w:b/>
                <w:sz w:val="18"/>
                <w:szCs w:val="18"/>
              </w:rPr>
              <w:t>27</w:t>
            </w:r>
          </w:p>
        </w:tc>
        <w:tc>
          <w:tcPr>
            <w:tcW w:w="6280" w:type="dxa"/>
            <w:tcBorders>
              <w:top w:val="single" w:sz="4" w:space="0" w:color="auto"/>
              <w:left w:val="single" w:sz="4" w:space="0" w:color="auto"/>
              <w:bottom w:val="single" w:sz="4" w:space="0" w:color="auto"/>
              <w:right w:val="single" w:sz="4" w:space="0" w:color="auto"/>
            </w:tcBorders>
          </w:tcPr>
          <w:p w14:paraId="0087B027" w14:textId="77A835CA" w:rsidR="00924C9E" w:rsidRPr="004846C3" w:rsidRDefault="00924C9E" w:rsidP="00924C9E">
            <w:pPr>
              <w:jc w:val="both"/>
              <w:rPr>
                <w:rFonts w:ascii="Century Gothic" w:hAnsi="Century Gothic" w:cs="Arial"/>
                <w:sz w:val="18"/>
                <w:szCs w:val="18"/>
              </w:rPr>
            </w:pPr>
            <w:r w:rsidRPr="004846C3">
              <w:rPr>
                <w:rFonts w:ascii="Century Gothic" w:hAnsi="Century Gothic" w:cs="Arial"/>
                <w:sz w:val="18"/>
                <w:szCs w:val="18"/>
              </w:rPr>
              <w:t xml:space="preserve">Flexibility, mental resilience and well-developed self-management skills </w:t>
            </w:r>
            <w:proofErr w:type="gramStart"/>
            <w:r w:rsidRPr="004846C3">
              <w:rPr>
                <w:rFonts w:ascii="Century Gothic" w:hAnsi="Century Gothic" w:cs="Arial"/>
                <w:sz w:val="18"/>
                <w:szCs w:val="18"/>
              </w:rPr>
              <w:t>in order to</w:t>
            </w:r>
            <w:proofErr w:type="gramEnd"/>
            <w:r w:rsidRPr="004846C3">
              <w:rPr>
                <w:rFonts w:ascii="Century Gothic" w:hAnsi="Century Gothic" w:cs="Arial"/>
                <w:sz w:val="18"/>
                <w:szCs w:val="18"/>
              </w:rPr>
              <w:t xml:space="preserve"> meet the demanding nature of the role</w:t>
            </w:r>
            <w:r>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707D6876" w14:textId="7777777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161D5BBA" w14:textId="77777777" w:rsidR="00924C9E" w:rsidRPr="004846C3" w:rsidRDefault="00924C9E" w:rsidP="00924C9E">
            <w:pPr>
              <w:jc w:val="both"/>
              <w:rPr>
                <w:rFonts w:ascii="Century Gothic" w:hAnsi="Century Gothic" w:cs="Arial"/>
                <w:b/>
                <w:sz w:val="18"/>
                <w:szCs w:val="18"/>
              </w:rPr>
            </w:pPr>
          </w:p>
        </w:tc>
      </w:tr>
      <w:tr w:rsidR="00924C9E" w:rsidRPr="004846C3" w14:paraId="7F999A83"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6BA305FF" w14:textId="403667CE" w:rsidR="00924C9E" w:rsidRPr="004846C3" w:rsidRDefault="00924C9E" w:rsidP="00924C9E">
            <w:pPr>
              <w:jc w:val="both"/>
              <w:rPr>
                <w:rFonts w:ascii="Century Gothic" w:hAnsi="Century Gothic" w:cs="Arial"/>
                <w:b/>
                <w:sz w:val="18"/>
                <w:szCs w:val="18"/>
              </w:rPr>
            </w:pPr>
            <w:r>
              <w:rPr>
                <w:rFonts w:ascii="Century Gothic" w:hAnsi="Century Gothic" w:cs="Arial"/>
                <w:b/>
                <w:sz w:val="18"/>
                <w:szCs w:val="18"/>
              </w:rPr>
              <w:t>28</w:t>
            </w:r>
          </w:p>
        </w:tc>
        <w:tc>
          <w:tcPr>
            <w:tcW w:w="6280" w:type="dxa"/>
            <w:tcBorders>
              <w:top w:val="single" w:sz="4" w:space="0" w:color="auto"/>
              <w:left w:val="single" w:sz="4" w:space="0" w:color="auto"/>
              <w:bottom w:val="single" w:sz="4" w:space="0" w:color="auto"/>
              <w:right w:val="single" w:sz="4" w:space="0" w:color="auto"/>
            </w:tcBorders>
          </w:tcPr>
          <w:p w14:paraId="6829F840" w14:textId="45F2AA8A" w:rsidR="00924C9E" w:rsidRPr="004846C3" w:rsidRDefault="00924C9E" w:rsidP="00924C9E">
            <w:pPr>
              <w:jc w:val="both"/>
              <w:rPr>
                <w:rFonts w:ascii="Century Gothic" w:hAnsi="Century Gothic" w:cs="Arial"/>
                <w:sz w:val="18"/>
                <w:szCs w:val="18"/>
              </w:rPr>
            </w:pPr>
            <w:r w:rsidRPr="004846C3">
              <w:rPr>
                <w:rFonts w:ascii="Century Gothic" w:hAnsi="Century Gothic" w:cs="Arial"/>
                <w:sz w:val="18"/>
                <w:szCs w:val="18"/>
              </w:rPr>
              <w:t>Ability to form and maintain appropriate relationships and personal boundaries with children</w:t>
            </w:r>
            <w:r>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2D25AFC1" w14:textId="7777777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19D4464C" w14:textId="77777777" w:rsidR="00924C9E" w:rsidRPr="004846C3" w:rsidRDefault="00924C9E" w:rsidP="00924C9E">
            <w:pPr>
              <w:jc w:val="both"/>
              <w:rPr>
                <w:rFonts w:ascii="Century Gothic" w:hAnsi="Century Gothic" w:cs="Arial"/>
                <w:b/>
                <w:sz w:val="18"/>
                <w:szCs w:val="18"/>
              </w:rPr>
            </w:pPr>
          </w:p>
        </w:tc>
      </w:tr>
      <w:tr w:rsidR="00924C9E" w:rsidRPr="004846C3" w14:paraId="296B119E"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42C989AD" w14:textId="02391345" w:rsidR="00924C9E" w:rsidRPr="004846C3" w:rsidRDefault="00924C9E" w:rsidP="00924C9E">
            <w:pPr>
              <w:jc w:val="both"/>
              <w:rPr>
                <w:rFonts w:ascii="Century Gothic" w:hAnsi="Century Gothic" w:cs="Arial"/>
                <w:b/>
                <w:sz w:val="18"/>
                <w:szCs w:val="18"/>
              </w:rPr>
            </w:pPr>
            <w:r>
              <w:rPr>
                <w:rFonts w:ascii="Century Gothic" w:hAnsi="Century Gothic" w:cs="Arial"/>
                <w:b/>
                <w:sz w:val="18"/>
                <w:szCs w:val="18"/>
              </w:rPr>
              <w:t>29</w:t>
            </w:r>
          </w:p>
        </w:tc>
        <w:tc>
          <w:tcPr>
            <w:tcW w:w="6280" w:type="dxa"/>
            <w:tcBorders>
              <w:top w:val="single" w:sz="4" w:space="0" w:color="auto"/>
              <w:left w:val="single" w:sz="4" w:space="0" w:color="auto"/>
              <w:bottom w:val="single" w:sz="4" w:space="0" w:color="auto"/>
              <w:right w:val="single" w:sz="4" w:space="0" w:color="auto"/>
            </w:tcBorders>
          </w:tcPr>
          <w:p w14:paraId="48B395E0" w14:textId="09855032" w:rsidR="00924C9E" w:rsidRPr="004846C3" w:rsidRDefault="00924C9E" w:rsidP="00924C9E">
            <w:pPr>
              <w:jc w:val="both"/>
              <w:rPr>
                <w:rFonts w:ascii="Century Gothic" w:hAnsi="Century Gothic" w:cs="Arial"/>
                <w:sz w:val="18"/>
                <w:szCs w:val="18"/>
              </w:rPr>
            </w:pPr>
            <w:r w:rsidRPr="004846C3">
              <w:rPr>
                <w:rFonts w:ascii="Century Gothic" w:hAnsi="Century Gothic" w:cs="Arial"/>
                <w:sz w:val="18"/>
                <w:szCs w:val="18"/>
              </w:rPr>
              <w:t>Emotional resilience in working with challenging behaviours and attitudes to use of authority and maintaining discipline</w:t>
            </w:r>
            <w:r>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2C899F06" w14:textId="7777777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36A66B31" w14:textId="77777777" w:rsidR="00924C9E" w:rsidRPr="004846C3" w:rsidRDefault="00924C9E" w:rsidP="00924C9E">
            <w:pPr>
              <w:jc w:val="both"/>
              <w:rPr>
                <w:rFonts w:ascii="Century Gothic" w:hAnsi="Century Gothic" w:cs="Arial"/>
                <w:b/>
                <w:sz w:val="18"/>
                <w:szCs w:val="18"/>
              </w:rPr>
            </w:pPr>
          </w:p>
        </w:tc>
      </w:tr>
      <w:tr w:rsidR="00924C9E" w:rsidRPr="004846C3" w14:paraId="765C329D"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0B8F9392" w14:textId="62A4F1D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3</w:t>
            </w:r>
            <w:r>
              <w:rPr>
                <w:rFonts w:ascii="Century Gothic" w:hAnsi="Century Gothic" w:cs="Arial"/>
                <w:b/>
                <w:sz w:val="18"/>
                <w:szCs w:val="18"/>
              </w:rPr>
              <w:t>0</w:t>
            </w:r>
          </w:p>
        </w:tc>
        <w:tc>
          <w:tcPr>
            <w:tcW w:w="6280" w:type="dxa"/>
            <w:tcBorders>
              <w:top w:val="single" w:sz="4" w:space="0" w:color="auto"/>
              <w:left w:val="single" w:sz="4" w:space="0" w:color="auto"/>
              <w:bottom w:val="single" w:sz="4" w:space="0" w:color="auto"/>
              <w:right w:val="single" w:sz="4" w:space="0" w:color="auto"/>
            </w:tcBorders>
          </w:tcPr>
          <w:p w14:paraId="1E1D1238" w14:textId="0B2471AF" w:rsidR="00924C9E" w:rsidRPr="004846C3" w:rsidRDefault="00924C9E" w:rsidP="00924C9E">
            <w:pPr>
              <w:jc w:val="both"/>
              <w:rPr>
                <w:rFonts w:ascii="Century Gothic" w:hAnsi="Century Gothic" w:cs="Arial"/>
                <w:sz w:val="18"/>
                <w:szCs w:val="18"/>
              </w:rPr>
            </w:pPr>
            <w:r w:rsidRPr="004846C3">
              <w:rPr>
                <w:rFonts w:ascii="Century Gothic" w:hAnsi="Century Gothic" w:cs="Arial"/>
                <w:sz w:val="18"/>
                <w:szCs w:val="18"/>
              </w:rPr>
              <w:t>Willingness to undergo all required checks, including enhanced DBS and Section 128 checks where applicable</w:t>
            </w:r>
            <w:r>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5C50C170" w14:textId="7777777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2119D063" w14:textId="77777777" w:rsidR="00924C9E" w:rsidRPr="004846C3" w:rsidRDefault="00924C9E" w:rsidP="00924C9E">
            <w:pPr>
              <w:jc w:val="both"/>
              <w:rPr>
                <w:rFonts w:ascii="Century Gothic" w:hAnsi="Century Gothic" w:cs="Arial"/>
                <w:b/>
                <w:sz w:val="18"/>
                <w:szCs w:val="18"/>
              </w:rPr>
            </w:pPr>
          </w:p>
        </w:tc>
      </w:tr>
      <w:tr w:rsidR="00924C9E" w:rsidRPr="004846C3" w14:paraId="1BECEF97"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4A0EAA45" w14:textId="6CDEB2A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3</w:t>
            </w:r>
            <w:r>
              <w:rPr>
                <w:rFonts w:ascii="Century Gothic" w:hAnsi="Century Gothic" w:cs="Arial"/>
                <w:b/>
                <w:sz w:val="18"/>
                <w:szCs w:val="18"/>
              </w:rPr>
              <w:t>1</w:t>
            </w:r>
          </w:p>
        </w:tc>
        <w:tc>
          <w:tcPr>
            <w:tcW w:w="6280" w:type="dxa"/>
            <w:tcBorders>
              <w:top w:val="single" w:sz="4" w:space="0" w:color="auto"/>
              <w:left w:val="single" w:sz="4" w:space="0" w:color="auto"/>
              <w:bottom w:val="single" w:sz="4" w:space="0" w:color="auto"/>
              <w:right w:val="single" w:sz="4" w:space="0" w:color="auto"/>
            </w:tcBorders>
          </w:tcPr>
          <w:p w14:paraId="2FA6EF03" w14:textId="5099EC4B" w:rsidR="00924C9E" w:rsidRPr="004846C3" w:rsidRDefault="00924C9E" w:rsidP="00924C9E">
            <w:pPr>
              <w:jc w:val="both"/>
              <w:rPr>
                <w:rFonts w:ascii="Century Gothic" w:hAnsi="Century Gothic" w:cs="Arial"/>
                <w:sz w:val="18"/>
                <w:szCs w:val="18"/>
              </w:rPr>
            </w:pPr>
            <w:r w:rsidRPr="004846C3">
              <w:rPr>
                <w:rFonts w:ascii="Century Gothic" w:hAnsi="Century Gothic" w:cs="Arial"/>
                <w:sz w:val="18"/>
                <w:szCs w:val="18"/>
              </w:rPr>
              <w:t xml:space="preserve">A strong commitment to </w:t>
            </w:r>
            <w:r>
              <w:rPr>
                <w:rFonts w:ascii="Century Gothic" w:hAnsi="Century Gothic" w:cs="Arial"/>
                <w:sz w:val="18"/>
                <w:szCs w:val="18"/>
              </w:rPr>
              <w:t>s</w:t>
            </w:r>
            <w:r w:rsidRPr="004846C3">
              <w:rPr>
                <w:rFonts w:ascii="Century Gothic" w:hAnsi="Century Gothic" w:cs="Arial"/>
                <w:sz w:val="18"/>
                <w:szCs w:val="18"/>
              </w:rPr>
              <w:t>afeguarding children and proven knowledge of Keeping Children Safe in Education (KCSIE)</w:t>
            </w:r>
            <w:r>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322C06AE" w14:textId="7777777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5E090AB7" w14:textId="77777777" w:rsidR="00924C9E" w:rsidRPr="004846C3" w:rsidRDefault="00924C9E" w:rsidP="00924C9E">
            <w:pPr>
              <w:jc w:val="both"/>
              <w:rPr>
                <w:rFonts w:ascii="Century Gothic" w:hAnsi="Century Gothic" w:cs="Arial"/>
                <w:b/>
                <w:sz w:val="18"/>
                <w:szCs w:val="18"/>
              </w:rPr>
            </w:pPr>
          </w:p>
        </w:tc>
      </w:tr>
      <w:tr w:rsidR="00924C9E" w:rsidRPr="004846C3" w14:paraId="37536EA0"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6BB036EA" w14:textId="36789094"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3</w:t>
            </w:r>
            <w:r>
              <w:rPr>
                <w:rFonts w:ascii="Century Gothic" w:hAnsi="Century Gothic" w:cs="Arial"/>
                <w:b/>
                <w:sz w:val="18"/>
                <w:szCs w:val="18"/>
              </w:rPr>
              <w:t>2</w:t>
            </w:r>
          </w:p>
        </w:tc>
        <w:tc>
          <w:tcPr>
            <w:tcW w:w="6280" w:type="dxa"/>
            <w:tcBorders>
              <w:top w:val="single" w:sz="4" w:space="0" w:color="auto"/>
              <w:left w:val="single" w:sz="4" w:space="0" w:color="auto"/>
              <w:bottom w:val="single" w:sz="4" w:space="0" w:color="auto"/>
              <w:right w:val="single" w:sz="4" w:space="0" w:color="auto"/>
            </w:tcBorders>
          </w:tcPr>
          <w:p w14:paraId="62379EA6" w14:textId="360B8F27" w:rsidR="00924C9E" w:rsidRPr="004846C3" w:rsidRDefault="00924C9E" w:rsidP="00924C9E">
            <w:pPr>
              <w:jc w:val="both"/>
              <w:rPr>
                <w:rFonts w:ascii="Century Gothic" w:hAnsi="Century Gothic" w:cs="Arial"/>
                <w:sz w:val="18"/>
                <w:szCs w:val="18"/>
              </w:rPr>
            </w:pPr>
            <w:r w:rsidRPr="004846C3">
              <w:rPr>
                <w:rFonts w:ascii="Century Gothic" w:hAnsi="Century Gothic" w:cs="Arial"/>
                <w:sz w:val="18"/>
                <w:szCs w:val="18"/>
              </w:rPr>
              <w:t>Experience of leading safeguarding within an educational setting, with appropriate DSL accreditation</w:t>
            </w:r>
            <w:r>
              <w:rPr>
                <w:rFonts w:ascii="Century Gothic" w:hAnsi="Century Gothic" w:cs="Arial"/>
                <w:sz w:val="18"/>
                <w:szCs w:val="18"/>
              </w:rPr>
              <w:t>.</w:t>
            </w:r>
          </w:p>
        </w:tc>
        <w:tc>
          <w:tcPr>
            <w:tcW w:w="1403" w:type="dxa"/>
            <w:tcBorders>
              <w:top w:val="single" w:sz="4" w:space="0" w:color="auto"/>
              <w:left w:val="single" w:sz="4" w:space="0" w:color="auto"/>
              <w:bottom w:val="single" w:sz="4" w:space="0" w:color="auto"/>
              <w:right w:val="single" w:sz="4" w:space="0" w:color="auto"/>
            </w:tcBorders>
          </w:tcPr>
          <w:p w14:paraId="0ACE3906" w14:textId="77777777" w:rsidR="00924C9E" w:rsidRPr="004846C3" w:rsidRDefault="00924C9E" w:rsidP="00924C9E">
            <w:pPr>
              <w:jc w:val="both"/>
              <w:rPr>
                <w:rFonts w:ascii="Century Gothic" w:hAnsi="Century Gothic" w:cs="Arial"/>
                <w:b/>
                <w:sz w:val="18"/>
                <w:szCs w:val="18"/>
              </w:rPr>
            </w:pPr>
          </w:p>
        </w:tc>
        <w:tc>
          <w:tcPr>
            <w:tcW w:w="1317" w:type="dxa"/>
            <w:tcBorders>
              <w:top w:val="single" w:sz="4" w:space="0" w:color="auto"/>
              <w:left w:val="single" w:sz="4" w:space="0" w:color="auto"/>
              <w:bottom w:val="single" w:sz="4" w:space="0" w:color="auto"/>
              <w:right w:val="single" w:sz="4" w:space="0" w:color="auto"/>
            </w:tcBorders>
          </w:tcPr>
          <w:p w14:paraId="246E522E" w14:textId="77777777" w:rsidR="00924C9E" w:rsidRPr="004846C3" w:rsidRDefault="00924C9E" w:rsidP="00924C9E">
            <w:pPr>
              <w:jc w:val="both"/>
              <w:rPr>
                <w:rFonts w:ascii="Century Gothic" w:hAnsi="Century Gothic" w:cs="Arial"/>
                <w:b/>
                <w:sz w:val="18"/>
                <w:szCs w:val="18"/>
              </w:rPr>
            </w:pPr>
            <w:r w:rsidRPr="004846C3">
              <w:rPr>
                <w:rFonts w:ascii="Century Gothic" w:hAnsi="Century Gothic" w:cs="Arial"/>
                <w:b/>
                <w:sz w:val="18"/>
                <w:szCs w:val="18"/>
              </w:rPr>
              <w:t>D</w:t>
            </w:r>
          </w:p>
        </w:tc>
      </w:tr>
      <w:tr w:rsidR="004846C3" w:rsidRPr="004846C3" w14:paraId="30987DEA" w14:textId="77777777" w:rsidTr="006D4FEE">
        <w:trPr>
          <w:trHeight w:val="292"/>
        </w:trPr>
        <w:tc>
          <w:tcPr>
            <w:tcW w:w="1052" w:type="dxa"/>
            <w:tcBorders>
              <w:top w:val="single" w:sz="4" w:space="0" w:color="auto"/>
              <w:left w:val="single" w:sz="4" w:space="0" w:color="auto"/>
              <w:bottom w:val="single" w:sz="4" w:space="0" w:color="auto"/>
              <w:right w:val="single" w:sz="4" w:space="0" w:color="auto"/>
            </w:tcBorders>
          </w:tcPr>
          <w:p w14:paraId="16C7C7A5" w14:textId="5E00C816" w:rsidR="004846C3" w:rsidRPr="004846C3" w:rsidRDefault="00924C9E" w:rsidP="004846C3">
            <w:pPr>
              <w:jc w:val="both"/>
              <w:rPr>
                <w:rFonts w:ascii="Century Gothic" w:hAnsi="Century Gothic" w:cs="Arial"/>
                <w:b/>
                <w:sz w:val="18"/>
                <w:szCs w:val="18"/>
              </w:rPr>
            </w:pPr>
            <w:r>
              <w:rPr>
                <w:rFonts w:ascii="Century Gothic" w:hAnsi="Century Gothic" w:cs="Arial"/>
                <w:b/>
                <w:sz w:val="18"/>
                <w:szCs w:val="18"/>
              </w:rPr>
              <w:t>33</w:t>
            </w:r>
          </w:p>
        </w:tc>
        <w:tc>
          <w:tcPr>
            <w:tcW w:w="6280" w:type="dxa"/>
            <w:tcBorders>
              <w:top w:val="single" w:sz="4" w:space="0" w:color="auto"/>
              <w:left w:val="single" w:sz="4" w:space="0" w:color="auto"/>
              <w:bottom w:val="single" w:sz="4" w:space="0" w:color="auto"/>
              <w:right w:val="single" w:sz="4" w:space="0" w:color="auto"/>
            </w:tcBorders>
          </w:tcPr>
          <w:p w14:paraId="0942BE6A" w14:textId="77777777"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Commitment to championing equality, diversity and inclusion and promoting an inclusive culture across both nursery schools.</w:t>
            </w:r>
          </w:p>
        </w:tc>
        <w:tc>
          <w:tcPr>
            <w:tcW w:w="1403" w:type="dxa"/>
            <w:tcBorders>
              <w:top w:val="single" w:sz="4" w:space="0" w:color="auto"/>
              <w:left w:val="single" w:sz="4" w:space="0" w:color="auto"/>
              <w:bottom w:val="single" w:sz="4" w:space="0" w:color="auto"/>
              <w:right w:val="single" w:sz="4" w:space="0" w:color="auto"/>
            </w:tcBorders>
          </w:tcPr>
          <w:p w14:paraId="608FA832" w14:textId="77777777" w:rsidR="004846C3" w:rsidRPr="004846C3" w:rsidRDefault="004846C3" w:rsidP="004846C3">
            <w:pPr>
              <w:jc w:val="both"/>
              <w:rPr>
                <w:rFonts w:ascii="Century Gothic" w:hAnsi="Century Gothic" w:cs="Arial"/>
                <w:b/>
                <w:sz w:val="18"/>
                <w:szCs w:val="18"/>
              </w:rPr>
            </w:pPr>
            <w:r w:rsidRPr="004846C3">
              <w:rPr>
                <w:rFonts w:ascii="Century Gothic" w:hAnsi="Century Gothic" w:cs="Arial"/>
                <w:b/>
                <w:sz w:val="18"/>
                <w:szCs w:val="18"/>
              </w:rPr>
              <w:t>E</w:t>
            </w:r>
          </w:p>
        </w:tc>
        <w:tc>
          <w:tcPr>
            <w:tcW w:w="1317" w:type="dxa"/>
            <w:tcBorders>
              <w:top w:val="single" w:sz="4" w:space="0" w:color="auto"/>
              <w:left w:val="single" w:sz="4" w:space="0" w:color="auto"/>
              <w:bottom w:val="single" w:sz="4" w:space="0" w:color="auto"/>
              <w:right w:val="single" w:sz="4" w:space="0" w:color="auto"/>
            </w:tcBorders>
          </w:tcPr>
          <w:p w14:paraId="02346F25" w14:textId="77777777" w:rsidR="004846C3" w:rsidRPr="004846C3" w:rsidRDefault="004846C3" w:rsidP="004846C3">
            <w:pPr>
              <w:jc w:val="both"/>
              <w:rPr>
                <w:rFonts w:ascii="Century Gothic" w:hAnsi="Century Gothic" w:cs="Arial"/>
                <w:b/>
                <w:sz w:val="18"/>
                <w:szCs w:val="18"/>
              </w:rPr>
            </w:pPr>
          </w:p>
        </w:tc>
      </w:tr>
    </w:tbl>
    <w:p w14:paraId="261F75D7" w14:textId="77777777" w:rsidR="004846C3" w:rsidRDefault="004846C3" w:rsidP="00C83B3F">
      <w:pPr>
        <w:jc w:val="both"/>
        <w:rPr>
          <w:rFonts w:ascii="Century Gothic" w:hAnsi="Century Gothic" w:cs="Arial"/>
          <w:sz w:val="18"/>
          <w:szCs w:val="18"/>
        </w:rPr>
      </w:pPr>
    </w:p>
    <w:p w14:paraId="6FA7B279" w14:textId="77777777" w:rsidR="004846C3" w:rsidRDefault="004846C3" w:rsidP="00C83B3F">
      <w:pPr>
        <w:jc w:val="both"/>
        <w:rPr>
          <w:rFonts w:ascii="Century Gothic" w:hAnsi="Century Gothic" w:cs="Arial"/>
          <w:sz w:val="18"/>
          <w:szCs w:val="18"/>
        </w:rPr>
      </w:pPr>
    </w:p>
    <w:p w14:paraId="09A44D5C" w14:textId="77777777" w:rsidR="004846C3" w:rsidRPr="004846C3" w:rsidRDefault="004846C3" w:rsidP="004846C3">
      <w:pPr>
        <w:jc w:val="both"/>
        <w:rPr>
          <w:rFonts w:ascii="Century Gothic" w:hAnsi="Century Gothic" w:cs="Arial"/>
          <w:sz w:val="18"/>
          <w:szCs w:val="18"/>
        </w:rPr>
      </w:pPr>
      <w:r w:rsidRPr="004846C3">
        <w:rPr>
          <w:rFonts w:ascii="Century Gothic" w:hAnsi="Century Gothic" w:cs="Arial"/>
          <w:sz w:val="18"/>
          <w:szCs w:val="18"/>
        </w:rPr>
        <w:t>Issues arising from references will be taken up at interview. All appointments are subject to satisfactory references and pre-employment checks in line with safer recruitment guidelines.</w:t>
      </w:r>
    </w:p>
    <w:p w14:paraId="7F38724C" w14:textId="77777777" w:rsidR="004846C3" w:rsidRPr="004846C3" w:rsidRDefault="004846C3" w:rsidP="004846C3">
      <w:pPr>
        <w:jc w:val="both"/>
        <w:rPr>
          <w:rFonts w:ascii="Century Gothic" w:hAnsi="Century Gothic" w:cs="Arial"/>
          <w:sz w:val="18"/>
          <w:szCs w:val="18"/>
        </w:rPr>
      </w:pPr>
    </w:p>
    <w:p w14:paraId="3385D06F" w14:textId="77777777" w:rsidR="004846C3" w:rsidRPr="004846C3" w:rsidRDefault="004846C3" w:rsidP="004846C3">
      <w:pPr>
        <w:jc w:val="both"/>
        <w:rPr>
          <w:rFonts w:ascii="Century Gothic" w:hAnsi="Century Gothic" w:cs="Arial"/>
          <w:sz w:val="18"/>
          <w:szCs w:val="18"/>
          <w:lang w:val="en-US"/>
        </w:rPr>
      </w:pPr>
      <w:r w:rsidRPr="004846C3">
        <w:rPr>
          <w:rFonts w:ascii="Century Gothic" w:hAnsi="Century Gothic" w:cs="Arial"/>
          <w:i/>
          <w:iCs/>
          <w:sz w:val="18"/>
          <w:szCs w:val="18"/>
        </w:rPr>
        <w:t>The Governing Body is committed to safeguarding and promoting the welfare of children and expects all staff and volunteers to share this commitment. Successful applicants will be required to obtain an Enhanced Check with Children’s Barred List from the Disclosure and Barring Service</w:t>
      </w:r>
    </w:p>
    <w:p w14:paraId="5B9171EB" w14:textId="77777777" w:rsidR="004846C3" w:rsidRPr="004846C3" w:rsidRDefault="004846C3" w:rsidP="00C83B3F">
      <w:pPr>
        <w:jc w:val="both"/>
        <w:rPr>
          <w:rFonts w:ascii="Century Gothic" w:hAnsi="Century Gothic" w:cs="Arial"/>
          <w:sz w:val="18"/>
          <w:szCs w:val="18"/>
          <w:lang w:val="en-US"/>
        </w:rPr>
      </w:pPr>
    </w:p>
    <w:sectPr w:rsidR="004846C3" w:rsidRPr="004846C3" w:rsidSect="008F3826">
      <w:pgSz w:w="11906" w:h="16838" w:code="9"/>
      <w:pgMar w:top="709" w:right="851"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068B" w14:textId="77777777" w:rsidR="00203E00" w:rsidRPr="008F09A9" w:rsidRDefault="00203E00" w:rsidP="00E4441D">
      <w:r w:rsidRPr="008F09A9">
        <w:separator/>
      </w:r>
    </w:p>
  </w:endnote>
  <w:endnote w:type="continuationSeparator" w:id="0">
    <w:p w14:paraId="68B96A05" w14:textId="77777777" w:rsidR="00203E00" w:rsidRPr="008F09A9" w:rsidRDefault="00203E00" w:rsidP="00E4441D">
      <w:r w:rsidRPr="008F0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707A" w14:textId="77777777" w:rsidR="0051354C" w:rsidRPr="008F09A9" w:rsidRDefault="0051354C">
    <w:pPr>
      <w:pStyle w:val="Footer"/>
    </w:pPr>
    <w:r w:rsidRPr="008F09A9">
      <w:rPr>
        <w:noProof/>
        <w:sz w:val="22"/>
        <w:szCs w:val="22"/>
      </w:rPr>
      <w:drawing>
        <wp:inline distT="0" distB="0" distL="0" distR="0" wp14:anchorId="33E24ACA" wp14:editId="08D89E99">
          <wp:extent cx="5943600" cy="1554480"/>
          <wp:effectExtent l="0" t="0" r="0" b="5080"/>
          <wp:docPr id="1506723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5544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8E0BF" w14:textId="77777777" w:rsidR="00203E00" w:rsidRPr="008F09A9" w:rsidRDefault="00203E00" w:rsidP="00E4441D">
      <w:r w:rsidRPr="008F09A9">
        <w:separator/>
      </w:r>
    </w:p>
  </w:footnote>
  <w:footnote w:type="continuationSeparator" w:id="0">
    <w:p w14:paraId="644F9B29" w14:textId="77777777" w:rsidR="00203E00" w:rsidRPr="008F09A9" w:rsidRDefault="00203E00" w:rsidP="00E4441D">
      <w:r w:rsidRPr="008F09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90DE" w14:textId="0D424369" w:rsidR="00D06385" w:rsidRDefault="00D06385">
    <w:pPr>
      <w:pStyle w:val="Header"/>
    </w:pPr>
    <w:r>
      <w:rPr>
        <w:noProof/>
      </w:rPr>
      <mc:AlternateContent>
        <mc:Choice Requires="wps">
          <w:drawing>
            <wp:anchor distT="0" distB="0" distL="0" distR="0" simplePos="0" relativeHeight="251659264" behindDoc="0" locked="0" layoutInCell="1" allowOverlap="1" wp14:anchorId="4220BCA8" wp14:editId="4D6D3163">
              <wp:simplePos x="635" y="635"/>
              <wp:positionH relativeFrom="page">
                <wp:align>left</wp:align>
              </wp:positionH>
              <wp:positionV relativeFrom="page">
                <wp:align>top</wp:align>
              </wp:positionV>
              <wp:extent cx="2603500" cy="345440"/>
              <wp:effectExtent l="0" t="0" r="6350" b="16510"/>
              <wp:wrapNone/>
              <wp:docPr id="551226340"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03500" cy="345440"/>
                      </a:xfrm>
                      <a:prstGeom prst="rect">
                        <a:avLst/>
                      </a:prstGeom>
                      <a:noFill/>
                      <a:ln>
                        <a:noFill/>
                      </a:ln>
                    </wps:spPr>
                    <wps:txbx>
                      <w:txbxContent>
                        <w:p w14:paraId="2E64A9BD" w14:textId="66D08B81" w:rsidR="00D06385" w:rsidRPr="00D06385" w:rsidRDefault="00D06385" w:rsidP="00D06385">
                          <w:pPr>
                            <w:rPr>
                              <w:rFonts w:ascii="Aptos" w:eastAsia="Aptos" w:hAnsi="Aptos" w:cs="Aptos"/>
                              <w:noProof/>
                              <w:color w:val="000000"/>
                              <w:sz w:val="20"/>
                              <w:szCs w:val="20"/>
                            </w:rPr>
                          </w:pPr>
                          <w:r w:rsidRPr="00D06385">
                            <w:rPr>
                              <w:rFonts w:ascii="Aptos" w:eastAsia="Aptos" w:hAnsi="Aptos" w:cs="Aptos"/>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20BCA8"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20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" filled="f" stroked="f">
              <v:textbox style="mso-fit-shape-to-text:t" inset="20pt,15pt,0,0">
                <w:txbxContent>
                  <w:p w14:paraId="2E64A9BD" w14:textId="66D08B81" w:rsidR="00D06385" w:rsidRPr="00D06385" w:rsidRDefault="00D06385" w:rsidP="00D06385">
                    <w:pPr>
                      <w:rPr>
                        <w:rFonts w:ascii="Aptos" w:eastAsia="Aptos" w:hAnsi="Aptos" w:cs="Aptos"/>
                        <w:noProof/>
                        <w:color w:val="000000"/>
                        <w:sz w:val="20"/>
                        <w:szCs w:val="20"/>
                      </w:rPr>
                    </w:pPr>
                    <w:r w:rsidRPr="00D06385">
                      <w:rPr>
                        <w:rFonts w:ascii="Aptos" w:eastAsia="Aptos" w:hAnsi="Aptos" w:cs="Aptos"/>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C885" w14:textId="04CBE554" w:rsidR="00437A13" w:rsidRPr="008F09A9" w:rsidRDefault="00437A13" w:rsidP="00437A13">
    <w:pPr>
      <w:pStyle w:val="NoSpacing"/>
      <w:jc w:val="center"/>
      <w:rPr>
        <w:rFonts w:ascii="Calibri" w:hAnsi="Calibri"/>
        <w:b/>
        <w:sz w:val="44"/>
        <w:szCs w:val="44"/>
        <w:lang w:eastAsia="en-GB"/>
      </w:rPr>
    </w:pPr>
  </w:p>
  <w:p w14:paraId="080665D2" w14:textId="38D9DA61" w:rsidR="00437A13" w:rsidRPr="008F09A9" w:rsidRDefault="005D3884" w:rsidP="00437A13">
    <w:pPr>
      <w:pStyle w:val="NoSpacing"/>
      <w:jc w:val="center"/>
      <w:rPr>
        <w:rFonts w:ascii="Calibri" w:hAnsi="Calibri"/>
        <w:b/>
        <w:sz w:val="44"/>
        <w:szCs w:val="44"/>
        <w:lang w:eastAsia="en-GB"/>
      </w:rPr>
    </w:pPr>
    <w:r>
      <w:rPr>
        <w:rFonts w:ascii="Calibri" w:hAnsi="Calibri"/>
        <w:b/>
        <w:noProof/>
        <w:sz w:val="44"/>
        <w:szCs w:val="44"/>
        <w:lang w:eastAsia="en-GB"/>
      </w:rPr>
      <w:drawing>
        <wp:inline distT="0" distB="0" distL="0" distR="0" wp14:anchorId="189B9B13" wp14:editId="7303A354">
          <wp:extent cx="1476375" cy="894494"/>
          <wp:effectExtent l="0" t="0" r="0" b="1270"/>
          <wp:docPr id="1501496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61739" name="Picture 1155961739"/>
                  <pic:cNvPicPr/>
                </pic:nvPicPr>
                <pic:blipFill>
                  <a:blip r:embed="rId1"/>
                  <a:stretch>
                    <a:fillRect/>
                  </a:stretch>
                </pic:blipFill>
                <pic:spPr>
                  <a:xfrm>
                    <a:off x="0" y="0"/>
                    <a:ext cx="1491151" cy="903446"/>
                  </a:xfrm>
                  <a:prstGeom prst="rect">
                    <a:avLst/>
                  </a:prstGeom>
                </pic:spPr>
              </pic:pic>
            </a:graphicData>
          </a:graphic>
        </wp:inline>
      </w:drawing>
    </w:r>
  </w:p>
  <w:p w14:paraId="787CD20C" w14:textId="77777777" w:rsidR="00BB31A4" w:rsidRPr="008F09A9" w:rsidRDefault="00BB3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548DF"/>
    <w:multiLevelType w:val="multilevel"/>
    <w:tmpl w:val="B77ECBA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07422A82"/>
    <w:multiLevelType w:val="hybridMultilevel"/>
    <w:tmpl w:val="F0906F2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15:restartNumberingAfterBreak="0">
    <w:nsid w:val="07FC748F"/>
    <w:multiLevelType w:val="hybridMultilevel"/>
    <w:tmpl w:val="CCC438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B131E"/>
    <w:multiLevelType w:val="hybridMultilevel"/>
    <w:tmpl w:val="561ABAB0"/>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360"/>
        </w:tabs>
        <w:ind w:left="360" w:hanging="360"/>
      </w:pPr>
      <w:rPr>
        <w:rFonts w:ascii="Wingdings" w:hAnsi="Wingdings" w:cs="Wingdings" w:hint="default"/>
      </w:rPr>
    </w:lvl>
    <w:lvl w:ilvl="3" w:tplc="04090001">
      <w:start w:val="1"/>
      <w:numFmt w:val="bullet"/>
      <w:lvlText w:val=""/>
      <w:lvlJc w:val="left"/>
      <w:pPr>
        <w:tabs>
          <w:tab w:val="num" w:pos="1080"/>
        </w:tabs>
        <w:ind w:left="1080" w:hanging="360"/>
      </w:pPr>
      <w:rPr>
        <w:rFonts w:ascii="Symbol" w:hAnsi="Symbol" w:cs="Symbol" w:hint="default"/>
      </w:rPr>
    </w:lvl>
    <w:lvl w:ilvl="4" w:tplc="04090003">
      <w:start w:val="1"/>
      <w:numFmt w:val="bullet"/>
      <w:lvlText w:val="o"/>
      <w:lvlJc w:val="left"/>
      <w:pPr>
        <w:tabs>
          <w:tab w:val="num" w:pos="1800"/>
        </w:tabs>
        <w:ind w:left="1800" w:hanging="360"/>
      </w:pPr>
      <w:rPr>
        <w:rFonts w:ascii="Courier New" w:hAnsi="Courier New" w:cs="Courier New" w:hint="default"/>
      </w:rPr>
    </w:lvl>
    <w:lvl w:ilvl="5" w:tplc="04090005">
      <w:start w:val="1"/>
      <w:numFmt w:val="bullet"/>
      <w:lvlText w:val=""/>
      <w:lvlJc w:val="left"/>
      <w:pPr>
        <w:tabs>
          <w:tab w:val="num" w:pos="2520"/>
        </w:tabs>
        <w:ind w:left="2520" w:hanging="360"/>
      </w:pPr>
      <w:rPr>
        <w:rFonts w:ascii="Wingdings" w:hAnsi="Wingdings" w:cs="Wingdings" w:hint="default"/>
      </w:rPr>
    </w:lvl>
    <w:lvl w:ilvl="6" w:tplc="04090001">
      <w:start w:val="1"/>
      <w:numFmt w:val="bullet"/>
      <w:lvlText w:val=""/>
      <w:lvlJc w:val="left"/>
      <w:pPr>
        <w:tabs>
          <w:tab w:val="num" w:pos="3240"/>
        </w:tabs>
        <w:ind w:left="3240" w:hanging="360"/>
      </w:pPr>
      <w:rPr>
        <w:rFonts w:ascii="Symbol" w:hAnsi="Symbol" w:cs="Symbol" w:hint="default"/>
      </w:rPr>
    </w:lvl>
    <w:lvl w:ilvl="7" w:tplc="04090003">
      <w:start w:val="1"/>
      <w:numFmt w:val="bullet"/>
      <w:lvlText w:val="o"/>
      <w:lvlJc w:val="left"/>
      <w:pPr>
        <w:tabs>
          <w:tab w:val="num" w:pos="3960"/>
        </w:tabs>
        <w:ind w:left="3960" w:hanging="360"/>
      </w:pPr>
      <w:rPr>
        <w:rFonts w:ascii="Courier New" w:hAnsi="Courier New" w:cs="Courier New" w:hint="default"/>
      </w:rPr>
    </w:lvl>
    <w:lvl w:ilvl="8" w:tplc="04090005">
      <w:start w:val="1"/>
      <w:numFmt w:val="bullet"/>
      <w:lvlText w:val=""/>
      <w:lvlJc w:val="left"/>
      <w:pPr>
        <w:tabs>
          <w:tab w:val="num" w:pos="4680"/>
        </w:tabs>
        <w:ind w:left="4680" w:hanging="360"/>
      </w:pPr>
      <w:rPr>
        <w:rFonts w:ascii="Wingdings" w:hAnsi="Wingdings" w:cs="Wingdings" w:hint="default"/>
      </w:rPr>
    </w:lvl>
  </w:abstractNum>
  <w:abstractNum w:abstractNumId="5" w15:restartNumberingAfterBreak="0">
    <w:nsid w:val="0BBC4DA7"/>
    <w:multiLevelType w:val="hybridMultilevel"/>
    <w:tmpl w:val="66C4047E"/>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6" w15:restartNumberingAfterBreak="0">
    <w:nsid w:val="13C92F19"/>
    <w:multiLevelType w:val="multilevel"/>
    <w:tmpl w:val="23B09C96"/>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7" w15:restartNumberingAfterBreak="0">
    <w:nsid w:val="17083815"/>
    <w:multiLevelType w:val="hybridMultilevel"/>
    <w:tmpl w:val="7FFA162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9AC1C29"/>
    <w:multiLevelType w:val="hybridMultilevel"/>
    <w:tmpl w:val="EB385A92"/>
    <w:lvl w:ilvl="0" w:tplc="0409000B">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25FF6D1E"/>
    <w:multiLevelType w:val="multilevel"/>
    <w:tmpl w:val="BDA4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7050B"/>
    <w:multiLevelType w:val="multilevel"/>
    <w:tmpl w:val="60C4A2A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15:restartNumberingAfterBreak="0">
    <w:nsid w:val="2F8C3B32"/>
    <w:multiLevelType w:val="hybridMultilevel"/>
    <w:tmpl w:val="690696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 w15:restartNumberingAfterBreak="0">
    <w:nsid w:val="328B480B"/>
    <w:multiLevelType w:val="hybridMultilevel"/>
    <w:tmpl w:val="3870B006"/>
    <w:lvl w:ilvl="0" w:tplc="0409000B">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3CC060BE"/>
    <w:multiLevelType w:val="hybridMultilevel"/>
    <w:tmpl w:val="62CCB24E"/>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3D4664C0"/>
    <w:multiLevelType w:val="multilevel"/>
    <w:tmpl w:val="BFACC28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15:restartNumberingAfterBreak="0">
    <w:nsid w:val="3E004ABA"/>
    <w:multiLevelType w:val="hybridMultilevel"/>
    <w:tmpl w:val="0C74220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6" w15:restartNumberingAfterBreak="0">
    <w:nsid w:val="3E394EE8"/>
    <w:multiLevelType w:val="hybridMultilevel"/>
    <w:tmpl w:val="D968001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15:restartNumberingAfterBreak="0">
    <w:nsid w:val="44151CE0"/>
    <w:multiLevelType w:val="multilevel"/>
    <w:tmpl w:val="E3C6D3C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15:restartNumberingAfterBreak="0">
    <w:nsid w:val="457F6743"/>
    <w:multiLevelType w:val="hybridMultilevel"/>
    <w:tmpl w:val="8A242EA2"/>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9" w15:restartNumberingAfterBreak="0">
    <w:nsid w:val="4BEB39B4"/>
    <w:multiLevelType w:val="hybridMultilevel"/>
    <w:tmpl w:val="F7D09004"/>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0" w15:restartNumberingAfterBreak="0">
    <w:nsid w:val="5E7C7995"/>
    <w:multiLevelType w:val="hybridMultilevel"/>
    <w:tmpl w:val="65FC0B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65A4678"/>
    <w:multiLevelType w:val="hybridMultilevel"/>
    <w:tmpl w:val="513A80C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C25076F"/>
    <w:multiLevelType w:val="hybridMultilevel"/>
    <w:tmpl w:val="AA20F7D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15:restartNumberingAfterBreak="0">
    <w:nsid w:val="6CBD702C"/>
    <w:multiLevelType w:val="multilevel"/>
    <w:tmpl w:val="2AEA99A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15:restartNumberingAfterBreak="0">
    <w:nsid w:val="6F502E96"/>
    <w:multiLevelType w:val="multilevel"/>
    <w:tmpl w:val="CC0C95B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5" w15:restartNumberingAfterBreak="0">
    <w:nsid w:val="70361A0D"/>
    <w:multiLevelType w:val="multilevel"/>
    <w:tmpl w:val="228807B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15:restartNumberingAfterBreak="0">
    <w:nsid w:val="707055FE"/>
    <w:multiLevelType w:val="hybridMultilevel"/>
    <w:tmpl w:val="65FC0B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D3C464E"/>
    <w:multiLevelType w:val="hybridMultilevel"/>
    <w:tmpl w:val="BDE69842"/>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num w:numId="1" w16cid:durableId="1238662979">
    <w:abstractNumId w:val="8"/>
  </w:num>
  <w:num w:numId="2" w16cid:durableId="2078477638">
    <w:abstractNumId w:val="7"/>
  </w:num>
  <w:num w:numId="3" w16cid:durableId="1665553182">
    <w:abstractNumId w:val="4"/>
  </w:num>
  <w:num w:numId="4" w16cid:durableId="273295772">
    <w:abstractNumId w:val="13"/>
  </w:num>
  <w:num w:numId="5" w16cid:durableId="1803377199">
    <w:abstractNumId w:val="21"/>
  </w:num>
  <w:num w:numId="6" w16cid:durableId="16782757">
    <w:abstractNumId w:val="12"/>
  </w:num>
  <w:num w:numId="7" w16cid:durableId="625358174">
    <w:abstractNumId w:val="22"/>
  </w:num>
  <w:num w:numId="8" w16cid:durableId="1709573545">
    <w:abstractNumId w:val="6"/>
  </w:num>
  <w:num w:numId="9" w16cid:durableId="22675517">
    <w:abstractNumId w:val="5"/>
  </w:num>
  <w:num w:numId="10" w16cid:durableId="1674184777">
    <w:abstractNumId w:val="27"/>
  </w:num>
  <w:num w:numId="11" w16cid:durableId="196239817">
    <w:abstractNumId w:val="0"/>
  </w:num>
  <w:num w:numId="12" w16cid:durableId="1063406846">
    <w:abstractNumId w:val="18"/>
  </w:num>
  <w:num w:numId="13" w16cid:durableId="1871530517">
    <w:abstractNumId w:val="2"/>
  </w:num>
  <w:num w:numId="14" w16cid:durableId="1392464971">
    <w:abstractNumId w:val="15"/>
  </w:num>
  <w:num w:numId="15" w16cid:durableId="1022971855">
    <w:abstractNumId w:val="16"/>
  </w:num>
  <w:num w:numId="16" w16cid:durableId="2088067142">
    <w:abstractNumId w:val="11"/>
  </w:num>
  <w:num w:numId="17" w16cid:durableId="1098478562">
    <w:abstractNumId w:val="26"/>
  </w:num>
  <w:num w:numId="18" w16cid:durableId="367070804">
    <w:abstractNumId w:val="19"/>
  </w:num>
  <w:num w:numId="19" w16cid:durableId="1760717440">
    <w:abstractNumId w:val="3"/>
  </w:num>
  <w:num w:numId="20" w16cid:durableId="2044861090">
    <w:abstractNumId w:val="23"/>
  </w:num>
  <w:num w:numId="21" w16cid:durableId="2122718513">
    <w:abstractNumId w:val="1"/>
  </w:num>
  <w:num w:numId="22" w16cid:durableId="1225793260">
    <w:abstractNumId w:val="25"/>
  </w:num>
  <w:num w:numId="23" w16cid:durableId="604314783">
    <w:abstractNumId w:val="17"/>
  </w:num>
  <w:num w:numId="24" w16cid:durableId="1676492928">
    <w:abstractNumId w:val="14"/>
  </w:num>
  <w:num w:numId="25" w16cid:durableId="457458921">
    <w:abstractNumId w:val="24"/>
  </w:num>
  <w:num w:numId="26" w16cid:durableId="1040667794">
    <w:abstractNumId w:val="10"/>
  </w:num>
  <w:num w:numId="27" w16cid:durableId="1658414801">
    <w:abstractNumId w:val="9"/>
  </w:num>
  <w:num w:numId="28" w16cid:durableId="1935404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074"/>
    <w:rsid w:val="0001570E"/>
    <w:rsid w:val="00022A17"/>
    <w:rsid w:val="00022A34"/>
    <w:rsid w:val="00022CCD"/>
    <w:rsid w:val="00026018"/>
    <w:rsid w:val="00026984"/>
    <w:rsid w:val="00030473"/>
    <w:rsid w:val="00031753"/>
    <w:rsid w:val="00033438"/>
    <w:rsid w:val="00042D26"/>
    <w:rsid w:val="000507E1"/>
    <w:rsid w:val="00051492"/>
    <w:rsid w:val="000759BA"/>
    <w:rsid w:val="0007614C"/>
    <w:rsid w:val="000824BA"/>
    <w:rsid w:val="000859C7"/>
    <w:rsid w:val="00087A98"/>
    <w:rsid w:val="000908EA"/>
    <w:rsid w:val="000913FC"/>
    <w:rsid w:val="00093AA0"/>
    <w:rsid w:val="000A2CEE"/>
    <w:rsid w:val="000B19E3"/>
    <w:rsid w:val="000B2E24"/>
    <w:rsid w:val="000B5090"/>
    <w:rsid w:val="000B6CDE"/>
    <w:rsid w:val="000B7C41"/>
    <w:rsid w:val="000C0F2A"/>
    <w:rsid w:val="000C4025"/>
    <w:rsid w:val="000D2A05"/>
    <w:rsid w:val="000E24B7"/>
    <w:rsid w:val="000F66E1"/>
    <w:rsid w:val="00102B47"/>
    <w:rsid w:val="0010680C"/>
    <w:rsid w:val="00132B58"/>
    <w:rsid w:val="00134CC8"/>
    <w:rsid w:val="001367FF"/>
    <w:rsid w:val="001405CC"/>
    <w:rsid w:val="00150057"/>
    <w:rsid w:val="0016423E"/>
    <w:rsid w:val="00164BDB"/>
    <w:rsid w:val="001728A5"/>
    <w:rsid w:val="001760B2"/>
    <w:rsid w:val="00180A5E"/>
    <w:rsid w:val="00182C07"/>
    <w:rsid w:val="001938D3"/>
    <w:rsid w:val="001A1329"/>
    <w:rsid w:val="001B4D76"/>
    <w:rsid w:val="001B545C"/>
    <w:rsid w:val="001B62BA"/>
    <w:rsid w:val="001C0C03"/>
    <w:rsid w:val="001C3013"/>
    <w:rsid w:val="001C3EB4"/>
    <w:rsid w:val="001C6B8F"/>
    <w:rsid w:val="001D4D00"/>
    <w:rsid w:val="001D6B71"/>
    <w:rsid w:val="001D7611"/>
    <w:rsid w:val="001E6B10"/>
    <w:rsid w:val="001F0A31"/>
    <w:rsid w:val="001F179A"/>
    <w:rsid w:val="00203E00"/>
    <w:rsid w:val="002057ED"/>
    <w:rsid w:val="0021130A"/>
    <w:rsid w:val="00224CA1"/>
    <w:rsid w:val="0023214E"/>
    <w:rsid w:val="002417E6"/>
    <w:rsid w:val="0024705D"/>
    <w:rsid w:val="00250640"/>
    <w:rsid w:val="002564B2"/>
    <w:rsid w:val="0026298D"/>
    <w:rsid w:val="00271541"/>
    <w:rsid w:val="00272495"/>
    <w:rsid w:val="00276559"/>
    <w:rsid w:val="00280B8E"/>
    <w:rsid w:val="00283500"/>
    <w:rsid w:val="00285B8F"/>
    <w:rsid w:val="00287392"/>
    <w:rsid w:val="00296672"/>
    <w:rsid w:val="002A1A16"/>
    <w:rsid w:val="002A2A6B"/>
    <w:rsid w:val="002B4626"/>
    <w:rsid w:val="002C0FA4"/>
    <w:rsid w:val="002C6883"/>
    <w:rsid w:val="002C76C7"/>
    <w:rsid w:val="002D063D"/>
    <w:rsid w:val="002D3C32"/>
    <w:rsid w:val="002D48AF"/>
    <w:rsid w:val="002D57C4"/>
    <w:rsid w:val="002D620E"/>
    <w:rsid w:val="002E6775"/>
    <w:rsid w:val="00311C61"/>
    <w:rsid w:val="003125FE"/>
    <w:rsid w:val="0031581E"/>
    <w:rsid w:val="0031782C"/>
    <w:rsid w:val="00347C9E"/>
    <w:rsid w:val="00351D49"/>
    <w:rsid w:val="00387EA4"/>
    <w:rsid w:val="00391F9B"/>
    <w:rsid w:val="003942F8"/>
    <w:rsid w:val="003956F4"/>
    <w:rsid w:val="00395ECB"/>
    <w:rsid w:val="003B7908"/>
    <w:rsid w:val="003C2DCB"/>
    <w:rsid w:val="003C33E6"/>
    <w:rsid w:val="003C393E"/>
    <w:rsid w:val="003D53FB"/>
    <w:rsid w:val="003D54A7"/>
    <w:rsid w:val="003E19EB"/>
    <w:rsid w:val="003E2D35"/>
    <w:rsid w:val="003E43C3"/>
    <w:rsid w:val="003E7309"/>
    <w:rsid w:val="003F1DF3"/>
    <w:rsid w:val="003F2F90"/>
    <w:rsid w:val="003F5F39"/>
    <w:rsid w:val="003F74B5"/>
    <w:rsid w:val="00412623"/>
    <w:rsid w:val="00437A13"/>
    <w:rsid w:val="00440005"/>
    <w:rsid w:val="004410BD"/>
    <w:rsid w:val="00444B03"/>
    <w:rsid w:val="00465EF1"/>
    <w:rsid w:val="00472C6A"/>
    <w:rsid w:val="00477AED"/>
    <w:rsid w:val="00480A89"/>
    <w:rsid w:val="004839D7"/>
    <w:rsid w:val="004846C3"/>
    <w:rsid w:val="00484D91"/>
    <w:rsid w:val="00493848"/>
    <w:rsid w:val="00493DAF"/>
    <w:rsid w:val="004A046B"/>
    <w:rsid w:val="004A1703"/>
    <w:rsid w:val="004A7CA9"/>
    <w:rsid w:val="004B12C3"/>
    <w:rsid w:val="004B5810"/>
    <w:rsid w:val="004B60E2"/>
    <w:rsid w:val="004E133B"/>
    <w:rsid w:val="004E3232"/>
    <w:rsid w:val="004E40CE"/>
    <w:rsid w:val="004E596C"/>
    <w:rsid w:val="004F44D3"/>
    <w:rsid w:val="004F458E"/>
    <w:rsid w:val="005033F9"/>
    <w:rsid w:val="0051354C"/>
    <w:rsid w:val="0051679D"/>
    <w:rsid w:val="00520F03"/>
    <w:rsid w:val="00520F98"/>
    <w:rsid w:val="005307CD"/>
    <w:rsid w:val="005420B4"/>
    <w:rsid w:val="00542315"/>
    <w:rsid w:val="00542723"/>
    <w:rsid w:val="005429E7"/>
    <w:rsid w:val="005458F6"/>
    <w:rsid w:val="00552925"/>
    <w:rsid w:val="00554D26"/>
    <w:rsid w:val="00565D5D"/>
    <w:rsid w:val="00566033"/>
    <w:rsid w:val="00576E47"/>
    <w:rsid w:val="00582833"/>
    <w:rsid w:val="00587C20"/>
    <w:rsid w:val="00590455"/>
    <w:rsid w:val="00590C79"/>
    <w:rsid w:val="005A0341"/>
    <w:rsid w:val="005A21A7"/>
    <w:rsid w:val="005A3733"/>
    <w:rsid w:val="005A7BED"/>
    <w:rsid w:val="005B1E58"/>
    <w:rsid w:val="005B5FA7"/>
    <w:rsid w:val="005D1278"/>
    <w:rsid w:val="005D1BD9"/>
    <w:rsid w:val="005D2BCA"/>
    <w:rsid w:val="005D3884"/>
    <w:rsid w:val="005E2C24"/>
    <w:rsid w:val="005F3112"/>
    <w:rsid w:val="005F5C54"/>
    <w:rsid w:val="005F74A7"/>
    <w:rsid w:val="0060733C"/>
    <w:rsid w:val="006203D6"/>
    <w:rsid w:val="00627A95"/>
    <w:rsid w:val="00631726"/>
    <w:rsid w:val="0063290B"/>
    <w:rsid w:val="006343A2"/>
    <w:rsid w:val="006407DB"/>
    <w:rsid w:val="006422F1"/>
    <w:rsid w:val="00660002"/>
    <w:rsid w:val="006767F1"/>
    <w:rsid w:val="0067693B"/>
    <w:rsid w:val="00683A1F"/>
    <w:rsid w:val="00696038"/>
    <w:rsid w:val="006A058B"/>
    <w:rsid w:val="006A3B3C"/>
    <w:rsid w:val="006B67A5"/>
    <w:rsid w:val="006D2074"/>
    <w:rsid w:val="006D25ED"/>
    <w:rsid w:val="006D4639"/>
    <w:rsid w:val="006D65CA"/>
    <w:rsid w:val="006D7000"/>
    <w:rsid w:val="006E299F"/>
    <w:rsid w:val="006E44C5"/>
    <w:rsid w:val="006E57D9"/>
    <w:rsid w:val="006E76B3"/>
    <w:rsid w:val="006F3D3D"/>
    <w:rsid w:val="006F7E18"/>
    <w:rsid w:val="00703A19"/>
    <w:rsid w:val="007128D7"/>
    <w:rsid w:val="00724634"/>
    <w:rsid w:val="0073479D"/>
    <w:rsid w:val="0074141C"/>
    <w:rsid w:val="0074395A"/>
    <w:rsid w:val="00753023"/>
    <w:rsid w:val="007806AF"/>
    <w:rsid w:val="00781F63"/>
    <w:rsid w:val="0078223A"/>
    <w:rsid w:val="00782780"/>
    <w:rsid w:val="00785D87"/>
    <w:rsid w:val="00791467"/>
    <w:rsid w:val="0079225F"/>
    <w:rsid w:val="00796A50"/>
    <w:rsid w:val="007A3055"/>
    <w:rsid w:val="007B2D40"/>
    <w:rsid w:val="007B3C31"/>
    <w:rsid w:val="007B4930"/>
    <w:rsid w:val="007C044B"/>
    <w:rsid w:val="007C7E76"/>
    <w:rsid w:val="007D2995"/>
    <w:rsid w:val="007D601A"/>
    <w:rsid w:val="007E458A"/>
    <w:rsid w:val="007F0C93"/>
    <w:rsid w:val="007F38B2"/>
    <w:rsid w:val="007F75ED"/>
    <w:rsid w:val="00801A9E"/>
    <w:rsid w:val="00805FA5"/>
    <w:rsid w:val="0080642E"/>
    <w:rsid w:val="00824D52"/>
    <w:rsid w:val="008257E9"/>
    <w:rsid w:val="00830B45"/>
    <w:rsid w:val="00830F92"/>
    <w:rsid w:val="00832E05"/>
    <w:rsid w:val="00846F7F"/>
    <w:rsid w:val="00850758"/>
    <w:rsid w:val="008549AB"/>
    <w:rsid w:val="00855297"/>
    <w:rsid w:val="008573CE"/>
    <w:rsid w:val="008678E7"/>
    <w:rsid w:val="008729E1"/>
    <w:rsid w:val="00877A4A"/>
    <w:rsid w:val="0088034C"/>
    <w:rsid w:val="00880E0E"/>
    <w:rsid w:val="008937A8"/>
    <w:rsid w:val="008A7FB0"/>
    <w:rsid w:val="008C146F"/>
    <w:rsid w:val="008C1E23"/>
    <w:rsid w:val="008C390B"/>
    <w:rsid w:val="008C4BAB"/>
    <w:rsid w:val="008D6AC8"/>
    <w:rsid w:val="008E5E09"/>
    <w:rsid w:val="008F09A9"/>
    <w:rsid w:val="008F3826"/>
    <w:rsid w:val="008F3FB5"/>
    <w:rsid w:val="008F4223"/>
    <w:rsid w:val="008F6280"/>
    <w:rsid w:val="00901867"/>
    <w:rsid w:val="009028BD"/>
    <w:rsid w:val="0090541C"/>
    <w:rsid w:val="009057E5"/>
    <w:rsid w:val="00915C6A"/>
    <w:rsid w:val="00917A1D"/>
    <w:rsid w:val="00924C9E"/>
    <w:rsid w:val="0092725A"/>
    <w:rsid w:val="00927B98"/>
    <w:rsid w:val="00932D2D"/>
    <w:rsid w:val="00934039"/>
    <w:rsid w:val="009340BC"/>
    <w:rsid w:val="009353A5"/>
    <w:rsid w:val="009379D6"/>
    <w:rsid w:val="009420B1"/>
    <w:rsid w:val="00973207"/>
    <w:rsid w:val="00974882"/>
    <w:rsid w:val="00974930"/>
    <w:rsid w:val="00980E81"/>
    <w:rsid w:val="0098393B"/>
    <w:rsid w:val="00993A35"/>
    <w:rsid w:val="00997400"/>
    <w:rsid w:val="009A2F58"/>
    <w:rsid w:val="009A40AE"/>
    <w:rsid w:val="009A6DA5"/>
    <w:rsid w:val="009A7D8B"/>
    <w:rsid w:val="009A7E9D"/>
    <w:rsid w:val="009C3282"/>
    <w:rsid w:val="009C782A"/>
    <w:rsid w:val="009D5E6D"/>
    <w:rsid w:val="009D6325"/>
    <w:rsid w:val="009D6519"/>
    <w:rsid w:val="009F6037"/>
    <w:rsid w:val="009F6780"/>
    <w:rsid w:val="00A03D2F"/>
    <w:rsid w:val="00A1170D"/>
    <w:rsid w:val="00A16507"/>
    <w:rsid w:val="00A2008E"/>
    <w:rsid w:val="00A21991"/>
    <w:rsid w:val="00A26293"/>
    <w:rsid w:val="00A30212"/>
    <w:rsid w:val="00A3389C"/>
    <w:rsid w:val="00A33AEC"/>
    <w:rsid w:val="00A35959"/>
    <w:rsid w:val="00A3780F"/>
    <w:rsid w:val="00A406A1"/>
    <w:rsid w:val="00A46FF4"/>
    <w:rsid w:val="00A550E2"/>
    <w:rsid w:val="00A61857"/>
    <w:rsid w:val="00A72097"/>
    <w:rsid w:val="00A73123"/>
    <w:rsid w:val="00A73D74"/>
    <w:rsid w:val="00A749A6"/>
    <w:rsid w:val="00A80BD6"/>
    <w:rsid w:val="00A835C5"/>
    <w:rsid w:val="00A83C74"/>
    <w:rsid w:val="00A874CE"/>
    <w:rsid w:val="00A91CB2"/>
    <w:rsid w:val="00A92F98"/>
    <w:rsid w:val="00AA411D"/>
    <w:rsid w:val="00AB251E"/>
    <w:rsid w:val="00AB3B51"/>
    <w:rsid w:val="00AC3059"/>
    <w:rsid w:val="00AC683D"/>
    <w:rsid w:val="00AD68A6"/>
    <w:rsid w:val="00AE7B20"/>
    <w:rsid w:val="00AF044E"/>
    <w:rsid w:val="00AF564E"/>
    <w:rsid w:val="00B02487"/>
    <w:rsid w:val="00B114E1"/>
    <w:rsid w:val="00B1315A"/>
    <w:rsid w:val="00B16EF9"/>
    <w:rsid w:val="00B20AC2"/>
    <w:rsid w:val="00B31815"/>
    <w:rsid w:val="00B37D0E"/>
    <w:rsid w:val="00B40F86"/>
    <w:rsid w:val="00B45C5F"/>
    <w:rsid w:val="00B629E6"/>
    <w:rsid w:val="00B62CA8"/>
    <w:rsid w:val="00B670E3"/>
    <w:rsid w:val="00B85AD8"/>
    <w:rsid w:val="00B86E32"/>
    <w:rsid w:val="00B919B3"/>
    <w:rsid w:val="00B91A83"/>
    <w:rsid w:val="00B923E4"/>
    <w:rsid w:val="00B95813"/>
    <w:rsid w:val="00BB31A4"/>
    <w:rsid w:val="00BC4277"/>
    <w:rsid w:val="00BD0761"/>
    <w:rsid w:val="00BD37C2"/>
    <w:rsid w:val="00BD6C88"/>
    <w:rsid w:val="00BF6685"/>
    <w:rsid w:val="00BF6CB5"/>
    <w:rsid w:val="00C02776"/>
    <w:rsid w:val="00C125A8"/>
    <w:rsid w:val="00C14A32"/>
    <w:rsid w:val="00C214F0"/>
    <w:rsid w:val="00C22077"/>
    <w:rsid w:val="00C22D53"/>
    <w:rsid w:val="00C27CD8"/>
    <w:rsid w:val="00C37086"/>
    <w:rsid w:val="00C45D7A"/>
    <w:rsid w:val="00C6004F"/>
    <w:rsid w:val="00C6290B"/>
    <w:rsid w:val="00C63B4C"/>
    <w:rsid w:val="00C65D90"/>
    <w:rsid w:val="00C66A02"/>
    <w:rsid w:val="00C672B7"/>
    <w:rsid w:val="00C67F1F"/>
    <w:rsid w:val="00C72AFE"/>
    <w:rsid w:val="00C81630"/>
    <w:rsid w:val="00C83738"/>
    <w:rsid w:val="00C83B3F"/>
    <w:rsid w:val="00C84B09"/>
    <w:rsid w:val="00C86124"/>
    <w:rsid w:val="00C901A5"/>
    <w:rsid w:val="00C91273"/>
    <w:rsid w:val="00C9241F"/>
    <w:rsid w:val="00C96454"/>
    <w:rsid w:val="00CA374E"/>
    <w:rsid w:val="00CA616C"/>
    <w:rsid w:val="00CB412E"/>
    <w:rsid w:val="00CB42F3"/>
    <w:rsid w:val="00CB7497"/>
    <w:rsid w:val="00CC4EED"/>
    <w:rsid w:val="00CD37B2"/>
    <w:rsid w:val="00CF2364"/>
    <w:rsid w:val="00CF266B"/>
    <w:rsid w:val="00CF3007"/>
    <w:rsid w:val="00CF385A"/>
    <w:rsid w:val="00CF3964"/>
    <w:rsid w:val="00CF7A6D"/>
    <w:rsid w:val="00D06385"/>
    <w:rsid w:val="00D265CD"/>
    <w:rsid w:val="00D33BE4"/>
    <w:rsid w:val="00D34C41"/>
    <w:rsid w:val="00D37C4E"/>
    <w:rsid w:val="00D4465F"/>
    <w:rsid w:val="00D45C74"/>
    <w:rsid w:val="00D519BE"/>
    <w:rsid w:val="00D51F67"/>
    <w:rsid w:val="00D53FA1"/>
    <w:rsid w:val="00D569DE"/>
    <w:rsid w:val="00D641A0"/>
    <w:rsid w:val="00D64F57"/>
    <w:rsid w:val="00D65572"/>
    <w:rsid w:val="00D70653"/>
    <w:rsid w:val="00D70CAA"/>
    <w:rsid w:val="00D80253"/>
    <w:rsid w:val="00D8095F"/>
    <w:rsid w:val="00D81AA6"/>
    <w:rsid w:val="00D81C55"/>
    <w:rsid w:val="00D8324D"/>
    <w:rsid w:val="00D84156"/>
    <w:rsid w:val="00D87A95"/>
    <w:rsid w:val="00DA413B"/>
    <w:rsid w:val="00DA7766"/>
    <w:rsid w:val="00DC2FFB"/>
    <w:rsid w:val="00DC4653"/>
    <w:rsid w:val="00DD1E15"/>
    <w:rsid w:val="00DD2862"/>
    <w:rsid w:val="00DF1A9E"/>
    <w:rsid w:val="00DF6C7E"/>
    <w:rsid w:val="00E0326D"/>
    <w:rsid w:val="00E07DC5"/>
    <w:rsid w:val="00E11B44"/>
    <w:rsid w:val="00E17B7C"/>
    <w:rsid w:val="00E27427"/>
    <w:rsid w:val="00E32C86"/>
    <w:rsid w:val="00E42723"/>
    <w:rsid w:val="00E4441D"/>
    <w:rsid w:val="00E45D66"/>
    <w:rsid w:val="00E51EE6"/>
    <w:rsid w:val="00E6082F"/>
    <w:rsid w:val="00E75A6D"/>
    <w:rsid w:val="00E80CE1"/>
    <w:rsid w:val="00E8436F"/>
    <w:rsid w:val="00E87CBA"/>
    <w:rsid w:val="00E945F1"/>
    <w:rsid w:val="00E963B1"/>
    <w:rsid w:val="00EA23CF"/>
    <w:rsid w:val="00EB3836"/>
    <w:rsid w:val="00EC7CF3"/>
    <w:rsid w:val="00ED0FEB"/>
    <w:rsid w:val="00ED59F4"/>
    <w:rsid w:val="00EF62FD"/>
    <w:rsid w:val="00EF7C80"/>
    <w:rsid w:val="00F01ECD"/>
    <w:rsid w:val="00F068A6"/>
    <w:rsid w:val="00F07803"/>
    <w:rsid w:val="00F14186"/>
    <w:rsid w:val="00F20FCA"/>
    <w:rsid w:val="00F21D4B"/>
    <w:rsid w:val="00F22F01"/>
    <w:rsid w:val="00F23336"/>
    <w:rsid w:val="00F31580"/>
    <w:rsid w:val="00F47CA4"/>
    <w:rsid w:val="00F50A74"/>
    <w:rsid w:val="00F51A08"/>
    <w:rsid w:val="00F60F33"/>
    <w:rsid w:val="00F62516"/>
    <w:rsid w:val="00F71069"/>
    <w:rsid w:val="00F71792"/>
    <w:rsid w:val="00F95947"/>
    <w:rsid w:val="00F96D2C"/>
    <w:rsid w:val="00F97844"/>
    <w:rsid w:val="00FA50AD"/>
    <w:rsid w:val="00FA5EEC"/>
    <w:rsid w:val="00FB1D8A"/>
    <w:rsid w:val="00FB1F10"/>
    <w:rsid w:val="00FB3C95"/>
    <w:rsid w:val="00FB54BD"/>
    <w:rsid w:val="00FB5518"/>
    <w:rsid w:val="00FC06FD"/>
    <w:rsid w:val="00FC12ED"/>
    <w:rsid w:val="00FD3AAE"/>
    <w:rsid w:val="00FE71E5"/>
    <w:rsid w:val="00FF0134"/>
    <w:rsid w:val="00FF215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7A134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A7CA9"/>
    <w:rPr>
      <w:sz w:val="24"/>
      <w:szCs w:val="24"/>
      <w:lang w:eastAsia="en-US"/>
    </w:rPr>
  </w:style>
  <w:style w:type="paragraph" w:styleId="Heading1">
    <w:name w:val="heading 1"/>
    <w:basedOn w:val="Normal"/>
    <w:next w:val="Normal"/>
    <w:link w:val="Heading1Char"/>
    <w:uiPriority w:val="99"/>
    <w:qFormat/>
    <w:rsid w:val="00C83B3F"/>
    <w:pPr>
      <w:keepNext/>
      <w:overflowPunct w:val="0"/>
      <w:autoSpaceDE w:val="0"/>
      <w:autoSpaceDN w:val="0"/>
      <w:adjustRightInd w:val="0"/>
      <w:jc w:val="center"/>
      <w:textAlignment w:val="baseline"/>
      <w:outlineLvl w:val="0"/>
    </w:pPr>
    <w:rPr>
      <w:b/>
      <w:bCs/>
      <w:sz w:val="22"/>
      <w:szCs w:val="22"/>
      <w:lang w:eastAsia="en-GB"/>
    </w:rPr>
  </w:style>
  <w:style w:type="paragraph" w:styleId="Heading2">
    <w:name w:val="heading 2"/>
    <w:basedOn w:val="Normal"/>
    <w:next w:val="Normal"/>
    <w:link w:val="Heading2Char"/>
    <w:uiPriority w:val="99"/>
    <w:qFormat/>
    <w:rsid w:val="00C83B3F"/>
    <w:pPr>
      <w:keepNext/>
      <w:overflowPunct w:val="0"/>
      <w:autoSpaceDE w:val="0"/>
      <w:autoSpaceDN w:val="0"/>
      <w:adjustRightInd w:val="0"/>
      <w:textAlignment w:val="baseline"/>
      <w:outlineLvl w:val="1"/>
    </w:pPr>
    <w:rPr>
      <w:b/>
      <w:bCs/>
      <w:lang w:eastAsia="en-GB"/>
    </w:rPr>
  </w:style>
  <w:style w:type="paragraph" w:styleId="Heading3">
    <w:name w:val="heading 3"/>
    <w:basedOn w:val="Normal"/>
    <w:next w:val="Normal"/>
    <w:link w:val="Heading3Char"/>
    <w:uiPriority w:val="99"/>
    <w:qFormat/>
    <w:rsid w:val="00C83B3F"/>
    <w:pPr>
      <w:keepNext/>
      <w:overflowPunct w:val="0"/>
      <w:autoSpaceDE w:val="0"/>
      <w:autoSpaceDN w:val="0"/>
      <w:adjustRightInd w:val="0"/>
      <w:textAlignment w:val="baseline"/>
      <w:outlineLvl w:val="2"/>
    </w:pPr>
    <w:rPr>
      <w:b/>
      <w:bCs/>
      <w:sz w:val="20"/>
      <w:szCs w:val="20"/>
      <w:lang w:eastAsia="en-GB"/>
    </w:rPr>
  </w:style>
  <w:style w:type="paragraph" w:styleId="Heading4">
    <w:name w:val="heading 4"/>
    <w:basedOn w:val="Normal"/>
    <w:next w:val="Normal"/>
    <w:link w:val="Heading4Char"/>
    <w:unhideWhenUsed/>
    <w:qFormat/>
    <w:locked/>
    <w:rsid w:val="005D3884"/>
    <w:pPr>
      <w:keepNext/>
      <w:jc w:val="center"/>
      <w:outlineLvl w:val="3"/>
    </w:pPr>
    <w:rPr>
      <w:rFonts w:ascii="Arial" w:hAnsi="Arial" w:cs="Arial"/>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3B3F"/>
    <w:rPr>
      <w:b/>
      <w:bCs/>
      <w:sz w:val="22"/>
      <w:szCs w:val="22"/>
      <w:lang w:eastAsia="en-GB"/>
    </w:rPr>
  </w:style>
  <w:style w:type="character" w:customStyle="1" w:styleId="Heading2Char">
    <w:name w:val="Heading 2 Char"/>
    <w:basedOn w:val="DefaultParagraphFont"/>
    <w:link w:val="Heading2"/>
    <w:uiPriority w:val="99"/>
    <w:locked/>
    <w:rsid w:val="00C83B3F"/>
    <w:rPr>
      <w:b/>
      <w:bCs/>
      <w:sz w:val="24"/>
      <w:szCs w:val="24"/>
      <w:lang w:eastAsia="en-GB"/>
    </w:rPr>
  </w:style>
  <w:style w:type="character" w:customStyle="1" w:styleId="Heading3Char">
    <w:name w:val="Heading 3 Char"/>
    <w:basedOn w:val="DefaultParagraphFont"/>
    <w:link w:val="Heading3"/>
    <w:uiPriority w:val="99"/>
    <w:locked/>
    <w:rsid w:val="00C83B3F"/>
    <w:rPr>
      <w:b/>
      <w:bCs/>
      <w:lang w:eastAsia="en-GB"/>
    </w:rPr>
  </w:style>
  <w:style w:type="paragraph" w:styleId="Header">
    <w:name w:val="header"/>
    <w:basedOn w:val="Normal"/>
    <w:link w:val="HeaderChar"/>
    <w:uiPriority w:val="99"/>
    <w:rsid w:val="00C83B3F"/>
    <w:pPr>
      <w:tabs>
        <w:tab w:val="center" w:pos="4320"/>
        <w:tab w:val="right" w:pos="8640"/>
      </w:tabs>
      <w:overflowPunct w:val="0"/>
      <w:autoSpaceDE w:val="0"/>
      <w:autoSpaceDN w:val="0"/>
      <w:adjustRightInd w:val="0"/>
      <w:textAlignment w:val="baseline"/>
    </w:pPr>
    <w:rPr>
      <w:lang w:eastAsia="en-GB"/>
    </w:rPr>
  </w:style>
  <w:style w:type="character" w:customStyle="1" w:styleId="HeaderChar">
    <w:name w:val="Header Char"/>
    <w:basedOn w:val="DefaultParagraphFont"/>
    <w:link w:val="Header"/>
    <w:uiPriority w:val="99"/>
    <w:locked/>
    <w:rsid w:val="00C83B3F"/>
    <w:rPr>
      <w:sz w:val="24"/>
      <w:szCs w:val="24"/>
      <w:lang w:eastAsia="en-GB"/>
    </w:rPr>
  </w:style>
  <w:style w:type="paragraph" w:styleId="BodyText2">
    <w:name w:val="Body Text 2"/>
    <w:basedOn w:val="Normal"/>
    <w:link w:val="BodyText2Char"/>
    <w:uiPriority w:val="99"/>
    <w:rsid w:val="00C83B3F"/>
    <w:pPr>
      <w:tabs>
        <w:tab w:val="left" w:pos="817"/>
        <w:tab w:val="left" w:pos="9464"/>
      </w:tabs>
      <w:overflowPunct w:val="0"/>
      <w:autoSpaceDE w:val="0"/>
      <w:autoSpaceDN w:val="0"/>
      <w:adjustRightInd w:val="0"/>
      <w:ind w:left="108"/>
      <w:textAlignment w:val="baseline"/>
    </w:pPr>
    <w:rPr>
      <w:b/>
      <w:bCs/>
      <w:lang w:eastAsia="en-GB"/>
    </w:rPr>
  </w:style>
  <w:style w:type="character" w:customStyle="1" w:styleId="BodyText2Char">
    <w:name w:val="Body Text 2 Char"/>
    <w:basedOn w:val="DefaultParagraphFont"/>
    <w:link w:val="BodyText2"/>
    <w:uiPriority w:val="99"/>
    <w:locked/>
    <w:rsid w:val="00C83B3F"/>
    <w:rPr>
      <w:b/>
      <w:bCs/>
      <w:sz w:val="24"/>
      <w:szCs w:val="24"/>
      <w:lang w:eastAsia="en-GB"/>
    </w:rPr>
  </w:style>
  <w:style w:type="paragraph" w:styleId="BodyText">
    <w:name w:val="Body Text"/>
    <w:basedOn w:val="Normal"/>
    <w:link w:val="BodyTextChar"/>
    <w:uiPriority w:val="99"/>
    <w:rsid w:val="00C83B3F"/>
    <w:pPr>
      <w:pBdr>
        <w:top w:val="single" w:sz="6" w:space="1" w:color="auto"/>
        <w:left w:val="single" w:sz="6" w:space="4" w:color="auto"/>
        <w:bottom w:val="single" w:sz="6" w:space="1" w:color="auto"/>
        <w:right w:val="single" w:sz="6" w:space="4" w:color="auto"/>
      </w:pBdr>
      <w:overflowPunct w:val="0"/>
      <w:autoSpaceDE w:val="0"/>
      <w:autoSpaceDN w:val="0"/>
      <w:adjustRightInd w:val="0"/>
      <w:textAlignment w:val="baseline"/>
    </w:pPr>
    <w:rPr>
      <w:i/>
      <w:iCs/>
      <w:lang w:eastAsia="en-GB"/>
    </w:rPr>
  </w:style>
  <w:style w:type="character" w:customStyle="1" w:styleId="BodyTextChar">
    <w:name w:val="Body Text Char"/>
    <w:basedOn w:val="DefaultParagraphFont"/>
    <w:link w:val="BodyText"/>
    <w:uiPriority w:val="99"/>
    <w:locked/>
    <w:rsid w:val="00C83B3F"/>
    <w:rPr>
      <w:i/>
      <w:iCs/>
      <w:sz w:val="24"/>
      <w:szCs w:val="24"/>
      <w:lang w:eastAsia="en-GB"/>
    </w:rPr>
  </w:style>
  <w:style w:type="paragraph" w:styleId="Title">
    <w:name w:val="Title"/>
    <w:basedOn w:val="Normal"/>
    <w:link w:val="TitleChar"/>
    <w:uiPriority w:val="99"/>
    <w:qFormat/>
    <w:rsid w:val="00C83B3F"/>
    <w:pPr>
      <w:overflowPunct w:val="0"/>
      <w:autoSpaceDE w:val="0"/>
      <w:autoSpaceDN w:val="0"/>
      <w:adjustRightInd w:val="0"/>
      <w:jc w:val="center"/>
      <w:textAlignment w:val="baseline"/>
    </w:pPr>
    <w:rPr>
      <w:b/>
      <w:bCs/>
      <w:lang w:eastAsia="en-GB"/>
    </w:rPr>
  </w:style>
  <w:style w:type="character" w:customStyle="1" w:styleId="TitleChar">
    <w:name w:val="Title Char"/>
    <w:basedOn w:val="DefaultParagraphFont"/>
    <w:link w:val="Title"/>
    <w:uiPriority w:val="99"/>
    <w:locked/>
    <w:rsid w:val="00C83B3F"/>
    <w:rPr>
      <w:b/>
      <w:bCs/>
      <w:sz w:val="24"/>
      <w:szCs w:val="24"/>
      <w:lang w:eastAsia="en-GB"/>
    </w:rPr>
  </w:style>
  <w:style w:type="paragraph" w:styleId="BodyText3">
    <w:name w:val="Body Text 3"/>
    <w:basedOn w:val="Normal"/>
    <w:link w:val="BodyText3Char"/>
    <w:uiPriority w:val="99"/>
    <w:rsid w:val="00C83B3F"/>
    <w:pPr>
      <w:overflowPunct w:val="0"/>
      <w:autoSpaceDE w:val="0"/>
      <w:autoSpaceDN w:val="0"/>
      <w:adjustRightInd w:val="0"/>
      <w:textAlignment w:val="baseline"/>
    </w:pPr>
    <w:rPr>
      <w:i/>
      <w:iCs/>
      <w:lang w:eastAsia="en-GB"/>
    </w:rPr>
  </w:style>
  <w:style w:type="character" w:customStyle="1" w:styleId="BodyText3Char">
    <w:name w:val="Body Text 3 Char"/>
    <w:basedOn w:val="DefaultParagraphFont"/>
    <w:link w:val="BodyText3"/>
    <w:uiPriority w:val="99"/>
    <w:locked/>
    <w:rsid w:val="00C83B3F"/>
    <w:rPr>
      <w:i/>
      <w:iCs/>
      <w:sz w:val="24"/>
      <w:szCs w:val="24"/>
      <w:lang w:eastAsia="en-GB"/>
    </w:rPr>
  </w:style>
  <w:style w:type="character" w:styleId="Hyperlink">
    <w:name w:val="Hyperlink"/>
    <w:basedOn w:val="DefaultParagraphFont"/>
    <w:uiPriority w:val="99"/>
    <w:rsid w:val="0074395A"/>
    <w:rPr>
      <w:color w:val="0000FF"/>
      <w:u w:val="single"/>
    </w:rPr>
  </w:style>
  <w:style w:type="paragraph" w:styleId="ListParagraph">
    <w:name w:val="List Paragraph"/>
    <w:basedOn w:val="Normal"/>
    <w:uiPriority w:val="99"/>
    <w:qFormat/>
    <w:rsid w:val="00D64F57"/>
    <w:pPr>
      <w:ind w:left="720"/>
    </w:pPr>
  </w:style>
  <w:style w:type="paragraph" w:styleId="Footer">
    <w:name w:val="footer"/>
    <w:basedOn w:val="Normal"/>
    <w:link w:val="FooterChar"/>
    <w:uiPriority w:val="99"/>
    <w:rsid w:val="00E4441D"/>
    <w:pPr>
      <w:tabs>
        <w:tab w:val="center" w:pos="4320"/>
        <w:tab w:val="right" w:pos="8640"/>
      </w:tabs>
    </w:pPr>
  </w:style>
  <w:style w:type="character" w:customStyle="1" w:styleId="FooterChar">
    <w:name w:val="Footer Char"/>
    <w:basedOn w:val="DefaultParagraphFont"/>
    <w:link w:val="Footer"/>
    <w:uiPriority w:val="99"/>
    <w:locked/>
    <w:rsid w:val="00E4441D"/>
    <w:rPr>
      <w:sz w:val="24"/>
      <w:szCs w:val="24"/>
      <w:lang w:val="en-US"/>
    </w:rPr>
  </w:style>
  <w:style w:type="paragraph" w:styleId="BalloonText">
    <w:name w:val="Balloon Text"/>
    <w:basedOn w:val="Normal"/>
    <w:link w:val="BalloonTextChar"/>
    <w:uiPriority w:val="99"/>
    <w:semiHidden/>
    <w:rsid w:val="00A749A6"/>
    <w:rPr>
      <w:rFonts w:ascii="Lucida Grande" w:hAnsi="Lucida Grande" w:cs="Lucida Grande"/>
      <w:sz w:val="18"/>
      <w:szCs w:val="18"/>
    </w:rPr>
  </w:style>
  <w:style w:type="character" w:customStyle="1" w:styleId="BalloonTextChar">
    <w:name w:val="Balloon Text Char"/>
    <w:basedOn w:val="DefaultParagraphFont"/>
    <w:link w:val="BalloonText"/>
    <w:uiPriority w:val="99"/>
    <w:locked/>
    <w:rsid w:val="00A749A6"/>
    <w:rPr>
      <w:rFonts w:ascii="Lucida Grande" w:hAnsi="Lucida Grande" w:cs="Lucida Grande"/>
      <w:sz w:val="18"/>
      <w:szCs w:val="18"/>
      <w:lang w:val="en-US"/>
    </w:rPr>
  </w:style>
  <w:style w:type="paragraph" w:customStyle="1" w:styleId="Default">
    <w:name w:val="Default"/>
    <w:uiPriority w:val="99"/>
    <w:rsid w:val="0023214E"/>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B31A4"/>
    <w:pPr>
      <w:spacing w:before="100" w:beforeAutospacing="1" w:after="100" w:afterAutospacing="1"/>
    </w:pPr>
    <w:rPr>
      <w:lang w:eastAsia="en-GB"/>
    </w:rPr>
  </w:style>
  <w:style w:type="paragraph" w:styleId="NoSpacing">
    <w:name w:val="No Spacing"/>
    <w:uiPriority w:val="1"/>
    <w:qFormat/>
    <w:rsid w:val="00437A13"/>
    <w:rPr>
      <w:rFonts w:asciiTheme="minorHAnsi" w:eastAsiaTheme="minorHAnsi" w:hAnsiTheme="minorHAnsi" w:cstheme="minorBidi"/>
      <w:lang w:eastAsia="en-US"/>
    </w:rPr>
  </w:style>
  <w:style w:type="character" w:customStyle="1" w:styleId="apple-converted-space">
    <w:name w:val="apple-converted-space"/>
    <w:basedOn w:val="DefaultParagraphFont"/>
    <w:rsid w:val="003E7309"/>
  </w:style>
  <w:style w:type="character" w:styleId="FollowedHyperlink">
    <w:name w:val="FollowedHyperlink"/>
    <w:basedOn w:val="DefaultParagraphFont"/>
    <w:uiPriority w:val="99"/>
    <w:semiHidden/>
    <w:unhideWhenUsed/>
    <w:rsid w:val="007B2D40"/>
    <w:rPr>
      <w:color w:val="800080" w:themeColor="followedHyperlink"/>
      <w:u w:val="single"/>
    </w:rPr>
  </w:style>
  <w:style w:type="character" w:styleId="CommentReference">
    <w:name w:val="annotation reference"/>
    <w:basedOn w:val="DefaultParagraphFont"/>
    <w:uiPriority w:val="99"/>
    <w:semiHidden/>
    <w:unhideWhenUsed/>
    <w:rsid w:val="00B31815"/>
    <w:rPr>
      <w:sz w:val="16"/>
      <w:szCs w:val="16"/>
    </w:rPr>
  </w:style>
  <w:style w:type="paragraph" w:styleId="CommentText">
    <w:name w:val="annotation text"/>
    <w:basedOn w:val="Normal"/>
    <w:link w:val="CommentTextChar"/>
    <w:uiPriority w:val="99"/>
    <w:unhideWhenUsed/>
    <w:rsid w:val="00B31815"/>
    <w:rPr>
      <w:sz w:val="20"/>
      <w:szCs w:val="20"/>
    </w:rPr>
  </w:style>
  <w:style w:type="character" w:customStyle="1" w:styleId="CommentTextChar">
    <w:name w:val="Comment Text Char"/>
    <w:basedOn w:val="DefaultParagraphFont"/>
    <w:link w:val="CommentText"/>
    <w:uiPriority w:val="99"/>
    <w:rsid w:val="00B31815"/>
    <w:rPr>
      <w:sz w:val="20"/>
      <w:szCs w:val="20"/>
      <w:lang w:eastAsia="en-US"/>
    </w:rPr>
  </w:style>
  <w:style w:type="paragraph" w:styleId="CommentSubject">
    <w:name w:val="annotation subject"/>
    <w:basedOn w:val="CommentText"/>
    <w:next w:val="CommentText"/>
    <w:link w:val="CommentSubjectChar"/>
    <w:uiPriority w:val="99"/>
    <w:semiHidden/>
    <w:unhideWhenUsed/>
    <w:rsid w:val="00B31815"/>
    <w:rPr>
      <w:b/>
      <w:bCs/>
    </w:rPr>
  </w:style>
  <w:style w:type="character" w:customStyle="1" w:styleId="CommentSubjectChar">
    <w:name w:val="Comment Subject Char"/>
    <w:basedOn w:val="CommentTextChar"/>
    <w:link w:val="CommentSubject"/>
    <w:uiPriority w:val="99"/>
    <w:semiHidden/>
    <w:rsid w:val="00B31815"/>
    <w:rPr>
      <w:b/>
      <w:bCs/>
      <w:sz w:val="20"/>
      <w:szCs w:val="20"/>
      <w:lang w:eastAsia="en-US"/>
    </w:rPr>
  </w:style>
  <w:style w:type="character" w:customStyle="1" w:styleId="Heading4Char">
    <w:name w:val="Heading 4 Char"/>
    <w:basedOn w:val="DefaultParagraphFont"/>
    <w:link w:val="Heading4"/>
    <w:rsid w:val="005D3884"/>
    <w:rPr>
      <w:rFonts w:ascii="Arial" w:hAnsi="Arial" w:cs="Arial"/>
      <w:b/>
      <w:bCs/>
      <w:sz w:val="48"/>
      <w:szCs w:val="48"/>
      <w:lang w:eastAsia="en-US"/>
    </w:rPr>
  </w:style>
  <w:style w:type="paragraph" w:styleId="Revision">
    <w:name w:val="Revision"/>
    <w:hidden/>
    <w:uiPriority w:val="99"/>
    <w:semiHidden/>
    <w:rsid w:val="00566033"/>
    <w:rPr>
      <w:sz w:val="24"/>
      <w:szCs w:val="24"/>
      <w:lang w:eastAsia="en-US"/>
    </w:rPr>
  </w:style>
  <w:style w:type="character" w:styleId="UnresolvedMention">
    <w:name w:val="Unresolved Mention"/>
    <w:basedOn w:val="DefaultParagraphFont"/>
    <w:uiPriority w:val="99"/>
    <w:rsid w:val="007347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86135">
      <w:bodyDiv w:val="1"/>
      <w:marLeft w:val="0"/>
      <w:marRight w:val="0"/>
      <w:marTop w:val="0"/>
      <w:marBottom w:val="0"/>
      <w:divBdr>
        <w:top w:val="none" w:sz="0" w:space="0" w:color="auto"/>
        <w:left w:val="none" w:sz="0" w:space="0" w:color="auto"/>
        <w:bottom w:val="none" w:sz="0" w:space="0" w:color="auto"/>
        <w:right w:val="none" w:sz="0" w:space="0" w:color="auto"/>
      </w:divBdr>
    </w:div>
    <w:div w:id="338587417">
      <w:bodyDiv w:val="1"/>
      <w:marLeft w:val="0"/>
      <w:marRight w:val="0"/>
      <w:marTop w:val="0"/>
      <w:marBottom w:val="0"/>
      <w:divBdr>
        <w:top w:val="none" w:sz="0" w:space="0" w:color="auto"/>
        <w:left w:val="none" w:sz="0" w:space="0" w:color="auto"/>
        <w:bottom w:val="none" w:sz="0" w:space="0" w:color="auto"/>
        <w:right w:val="none" w:sz="0" w:space="0" w:color="auto"/>
      </w:divBdr>
    </w:div>
    <w:div w:id="516388541">
      <w:bodyDiv w:val="1"/>
      <w:marLeft w:val="0"/>
      <w:marRight w:val="0"/>
      <w:marTop w:val="0"/>
      <w:marBottom w:val="0"/>
      <w:divBdr>
        <w:top w:val="none" w:sz="0" w:space="0" w:color="auto"/>
        <w:left w:val="none" w:sz="0" w:space="0" w:color="auto"/>
        <w:bottom w:val="none" w:sz="0" w:space="0" w:color="auto"/>
        <w:right w:val="none" w:sz="0" w:space="0" w:color="auto"/>
      </w:divBdr>
    </w:div>
    <w:div w:id="1350137637">
      <w:bodyDiv w:val="1"/>
      <w:marLeft w:val="0"/>
      <w:marRight w:val="0"/>
      <w:marTop w:val="0"/>
      <w:marBottom w:val="0"/>
      <w:divBdr>
        <w:top w:val="none" w:sz="0" w:space="0" w:color="auto"/>
        <w:left w:val="none" w:sz="0" w:space="0" w:color="auto"/>
        <w:bottom w:val="none" w:sz="0" w:space="0" w:color="auto"/>
        <w:right w:val="none" w:sz="0" w:space="0" w:color="auto"/>
      </w:divBdr>
    </w:div>
    <w:div w:id="1563977604">
      <w:bodyDiv w:val="1"/>
      <w:marLeft w:val="0"/>
      <w:marRight w:val="0"/>
      <w:marTop w:val="0"/>
      <w:marBottom w:val="0"/>
      <w:divBdr>
        <w:top w:val="none" w:sz="0" w:space="0" w:color="auto"/>
        <w:left w:val="none" w:sz="0" w:space="0" w:color="auto"/>
        <w:bottom w:val="none" w:sz="0" w:space="0" w:color="auto"/>
        <w:right w:val="none" w:sz="0" w:space="0" w:color="auto"/>
      </w:divBdr>
    </w:div>
    <w:div w:id="187118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HR@afterathena.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br@darlingtonnurseryschools.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7" ma:contentTypeDescription="Create a new document." ma:contentTypeScope="" ma:versionID="935551594d11e8a971b8ccda70447a5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6c5779dc4a0b13805ddccbecd64486c8"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772cc8-10e5-456a-a5a3-563cfa9a74a9}"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4D5B4A-B036-5448-B004-35CD3905D3A3}">
  <ds:schemaRefs>
    <ds:schemaRef ds:uri="http://schemas.openxmlformats.org/officeDocument/2006/bibliography"/>
  </ds:schemaRefs>
</ds:datastoreItem>
</file>

<file path=customXml/itemProps2.xml><?xml version="1.0" encoding="utf-8"?>
<ds:datastoreItem xmlns:ds="http://schemas.openxmlformats.org/officeDocument/2006/customXml" ds:itemID="{36B55BF5-3D57-4C30-9ED6-EF8E1F640F1B}">
  <ds:schemaRefs>
    <ds:schemaRef ds:uri="http://schemas.microsoft.com/sharepoint/v3/contenttype/forms"/>
  </ds:schemaRefs>
</ds:datastoreItem>
</file>

<file path=customXml/itemProps3.xml><?xml version="1.0" encoding="utf-8"?>
<ds:datastoreItem xmlns:ds="http://schemas.openxmlformats.org/officeDocument/2006/customXml" ds:itemID="{45D233D7-E4BE-45AC-B1BF-6C26C689985E}">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0C931B43-B183-44D6-82BE-1EDAF652A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8</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Harrowgate Hill Primary School Logo / Photograph etc</vt:lpstr>
    </vt:vector>
  </TitlesOfParts>
  <Company>Impact Leadership Support &amp; Development Ltd</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Harrowgate Hill Primary School Logo / Photograph etc</dc:title>
  <dc:subject/>
  <dc:creator>Julie Sowerby</dc:creator>
  <cp:keywords/>
  <dc:description/>
  <cp:lastModifiedBy>Cheryl Theakston</cp:lastModifiedBy>
  <cp:revision>13</cp:revision>
  <cp:lastPrinted>2026-09-11T11:27:00Z</cp:lastPrinted>
  <dcterms:created xsi:type="dcterms:W3CDTF">2026-09-08T13:02:00Z</dcterms:created>
  <dcterms:modified xsi:type="dcterms:W3CDTF">2026-09-15T08:53:00Z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0x010100339A0B74D50E65488AE2DAC26DC8DF95</vt:lpwstr>
  </property>
  <property fmtid="{D5CDD505-2E9C-101B-9397-08002B2CF9AE}" pid="3" name="MediaServiceImageTags">
    <vt:lpwstr/>
  </property>
  <property fmtid="{D5CDD505-2E9C-101B-9397-08002B2CF9AE}" pid="4" name="ClassificationContentMarkingHeaderShapeIds">
    <vt:lpwstr>50004dcb,20db0be4,17a532b</vt:lpwstr>
  </property>
  <property fmtid="{D5CDD505-2E9C-101B-9397-08002B2CF9AE}" pid="5" name="ClassificationContentMarkingHeaderFontProps">
    <vt:lpwstr>#000000,10,Aptos</vt:lpwstr>
  </property>
  <property fmtid="{D5CDD505-2E9C-101B-9397-08002B2CF9AE}" pid="6" name="ClassificationContentMarkingHeaderText">
    <vt:lpwstr>This document was classified as: OFFICIAL</vt:lpwstr>
  </property>
  <property fmtid="{D5CDD505-2E9C-101B-9397-08002B2CF9AE}" pid="7" name="MSIP_Label_b0959cb5-d6fa-43bd-af65-dd08ea55ea38_Enabled">
    <vt:lpwstr>true</vt:lpwstr>
  </property>
  <property fmtid="{D5CDD505-2E9C-101B-9397-08002B2CF9AE}" pid="8" name="MSIP_Label_b0959cb5-d6fa-43bd-af65-dd08ea55ea38_SetDate">
    <vt:lpwstr>2026-05-20T12:27:46Z</vt:lpwstr>
  </property>
  <property fmtid="{D5CDD505-2E9C-101B-9397-08002B2CF9AE}" pid="9" name="MSIP_Label_b0959cb5-d6fa-43bd-af65-dd08ea55ea38_Method">
    <vt:lpwstr>Privileged</vt:lpwstr>
  </property>
  <property fmtid="{D5CDD505-2E9C-101B-9397-08002B2CF9AE}" pid="10" name="MSIP_Label_b0959cb5-d6fa-43bd-af65-dd08ea55ea38_Name">
    <vt:lpwstr>b0959cb5-d6fa-43bd-af65-dd08ea55ea38</vt:lpwstr>
  </property>
  <property fmtid="{D5CDD505-2E9C-101B-9397-08002B2CF9AE}" pid="11" name="MSIP_Label_b0959cb5-d6fa-43bd-af65-dd08ea55ea38_SiteId">
    <vt:lpwstr>c947251d-81c4-4c9b-995d-f3d3b7a048c7</vt:lpwstr>
  </property>
  <property fmtid="{D5CDD505-2E9C-101B-9397-08002B2CF9AE}" pid="12" name="MSIP_Label_b0959cb5-d6fa-43bd-af65-dd08ea55ea38_ActionId">
    <vt:lpwstr>8b3272c0-70b5-4d5d-bd9e-02e7b61afd90</vt:lpwstr>
  </property>
  <property fmtid="{D5CDD505-2E9C-101B-9397-08002B2CF9AE}" pid="13" name="MSIP_Label_b0959cb5-d6fa-43bd-af65-dd08ea55ea38_ContentBits">
    <vt:lpwstr>1</vt:lpwstr>
  </property>
  <property fmtid="{D5CDD505-2E9C-101B-9397-08002B2CF9AE}" pid="14" name="MSIP_Label_b0959cb5-d6fa-43bd-af65-dd08ea55ea38_Tag">
    <vt:lpwstr>10, 0, 1, 1</vt:lpwstr>
  </property>
</Properties>
</file>